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2C32E" w14:textId="77777777" w:rsidR="00352EE7" w:rsidRDefault="001E6E3E" w:rsidP="00C46EA0">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val="en-US"/>
        </w:rPr>
        <w:drawing>
          <wp:inline distT="0" distB="0" distL="0" distR="0" wp14:anchorId="610340A8" wp14:editId="54D455DB">
            <wp:extent cx="5727700" cy="1905000"/>
            <wp:effectExtent l="0" t="0" r="0" b="0"/>
            <wp:docPr id="1" name="Picture 1" descr="Macintosh HD:Users:paulwoollam:Dropbox:first-class-logo-fu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woollam:Dropbox:first-class-logo-full-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905000"/>
                    </a:xfrm>
                    <a:prstGeom prst="rect">
                      <a:avLst/>
                    </a:prstGeom>
                    <a:noFill/>
                    <a:ln>
                      <a:noFill/>
                    </a:ln>
                  </pic:spPr>
                </pic:pic>
              </a:graphicData>
            </a:graphic>
          </wp:inline>
        </w:drawing>
      </w:r>
    </w:p>
    <w:p w14:paraId="1CE68A2A" w14:textId="77777777" w:rsidR="00352EE7" w:rsidRDefault="00352EE7">
      <w:pPr>
        <w:rPr>
          <w:rFonts w:ascii="Arial" w:hAnsi="Arial" w:cs="Arial"/>
          <w:b/>
          <w:sz w:val="24"/>
          <w:szCs w:val="24"/>
        </w:rPr>
      </w:pPr>
    </w:p>
    <w:p w14:paraId="534F278D" w14:textId="77777777" w:rsidR="00352EE7" w:rsidRDefault="00352EE7">
      <w:pPr>
        <w:rPr>
          <w:rFonts w:ascii="Arial" w:hAnsi="Arial" w:cs="Arial"/>
          <w:b/>
          <w:sz w:val="24"/>
          <w:szCs w:val="24"/>
        </w:rPr>
      </w:pPr>
    </w:p>
    <w:p w14:paraId="1EAD3234" w14:textId="77777777" w:rsidR="00352EE7" w:rsidRDefault="00352EE7">
      <w:pPr>
        <w:rPr>
          <w:rFonts w:ascii="Arial" w:hAnsi="Arial" w:cs="Arial"/>
          <w:b/>
          <w:sz w:val="24"/>
          <w:szCs w:val="24"/>
        </w:rPr>
      </w:pPr>
    </w:p>
    <w:p w14:paraId="756BB088" w14:textId="77777777" w:rsidR="00352EE7" w:rsidRDefault="00352EE7">
      <w:pPr>
        <w:rPr>
          <w:rFonts w:ascii="Arial" w:hAnsi="Arial" w:cs="Arial"/>
          <w:b/>
          <w:sz w:val="24"/>
          <w:szCs w:val="24"/>
        </w:rPr>
      </w:pPr>
    </w:p>
    <w:p w14:paraId="3F6041B9" w14:textId="77777777" w:rsidR="00352EE7" w:rsidRPr="00D12D73" w:rsidRDefault="00352EE7" w:rsidP="00352EE7">
      <w:pPr>
        <w:jc w:val="center"/>
        <w:rPr>
          <w:rFonts w:ascii="Century Gothic" w:hAnsi="Century Gothic"/>
          <w:b/>
          <w:sz w:val="40"/>
          <w:szCs w:val="40"/>
        </w:rPr>
      </w:pPr>
    </w:p>
    <w:p w14:paraId="6AC63AD5" w14:textId="77777777" w:rsidR="00352EE7" w:rsidRPr="00D12D73" w:rsidRDefault="001E6E3E" w:rsidP="001E6E3E">
      <w:pPr>
        <w:jc w:val="center"/>
        <w:rPr>
          <w:rFonts w:ascii="Century Gothic" w:hAnsi="Century Gothic"/>
          <w:b/>
          <w:sz w:val="40"/>
          <w:szCs w:val="40"/>
        </w:rPr>
      </w:pPr>
      <w:r>
        <w:rPr>
          <w:rFonts w:ascii="Century Gothic" w:hAnsi="Century Gothic"/>
          <w:b/>
          <w:sz w:val="40"/>
          <w:szCs w:val="40"/>
        </w:rPr>
        <w:t>Equality and Diversity Policy</w:t>
      </w:r>
    </w:p>
    <w:p w14:paraId="51CBFB68" w14:textId="77777777" w:rsidR="00352EE7" w:rsidRDefault="00352EE7" w:rsidP="00352EE7">
      <w:pPr>
        <w:jc w:val="center"/>
        <w:rPr>
          <w:rFonts w:ascii="Century Gothic" w:hAnsi="Century Gothic"/>
          <w:b/>
          <w:sz w:val="40"/>
          <w:szCs w:val="40"/>
        </w:rPr>
      </w:pPr>
    </w:p>
    <w:p w14:paraId="1978B2B4" w14:textId="77777777" w:rsidR="00352EE7" w:rsidRDefault="00352EE7" w:rsidP="00352EE7">
      <w:pPr>
        <w:jc w:val="center"/>
        <w:rPr>
          <w:rFonts w:cs="Arial"/>
          <w:b/>
          <w:sz w:val="56"/>
          <w:szCs w:val="56"/>
        </w:rPr>
      </w:pPr>
    </w:p>
    <w:p w14:paraId="466C68C6" w14:textId="77777777" w:rsidR="00352EE7" w:rsidRDefault="00352EE7" w:rsidP="001E6E3E">
      <w:pPr>
        <w:rPr>
          <w:rFonts w:ascii="Century Gothic" w:hAnsi="Century Gothic"/>
          <w:b/>
          <w:sz w:val="40"/>
          <w:szCs w:val="40"/>
        </w:rPr>
      </w:pPr>
    </w:p>
    <w:p w14:paraId="47FC5569" w14:textId="242A73B9" w:rsidR="00352EE7" w:rsidRPr="001A66CC" w:rsidRDefault="00352EE7" w:rsidP="00352EE7">
      <w:pPr>
        <w:tabs>
          <w:tab w:val="left" w:pos="6210"/>
        </w:tabs>
        <w:rPr>
          <w:szCs w:val="28"/>
        </w:rPr>
      </w:pPr>
      <w:r>
        <w:rPr>
          <w:rFonts w:ascii="Arial" w:hAnsi="Arial" w:cs="Arial"/>
          <w:b/>
          <w:sz w:val="24"/>
          <w:szCs w:val="24"/>
        </w:rPr>
        <w:t xml:space="preserve">                                                                                                                   </w:t>
      </w:r>
      <w:r w:rsidR="00932836">
        <w:rPr>
          <w:szCs w:val="28"/>
        </w:rPr>
        <w:t>February 2015</w:t>
      </w:r>
    </w:p>
    <w:p w14:paraId="3665830C" w14:textId="77777777" w:rsidR="00352EE7" w:rsidRPr="001A66CC" w:rsidRDefault="00352EE7" w:rsidP="00352EE7">
      <w:pPr>
        <w:tabs>
          <w:tab w:val="left" w:pos="6210"/>
        </w:tabs>
        <w:rPr>
          <w:szCs w:val="28"/>
        </w:rPr>
      </w:pPr>
      <w:r>
        <w:rPr>
          <w:rFonts w:ascii="Arial" w:hAnsi="Arial" w:cs="Arial"/>
          <w:b/>
          <w:sz w:val="24"/>
          <w:szCs w:val="24"/>
        </w:rPr>
        <w:br w:type="page"/>
      </w:r>
    </w:p>
    <w:p w14:paraId="6F613E65" w14:textId="77777777" w:rsidR="00352EE7" w:rsidRDefault="00352EE7">
      <w:pPr>
        <w:rPr>
          <w:rFonts w:ascii="Arial" w:hAnsi="Arial" w:cs="Arial"/>
          <w:b/>
          <w:sz w:val="24"/>
          <w:szCs w:val="24"/>
        </w:rPr>
      </w:pPr>
    </w:p>
    <w:p w14:paraId="00A39D22" w14:textId="77777777" w:rsidR="00C46EA0" w:rsidRDefault="00C46EA0" w:rsidP="00C46EA0">
      <w:pPr>
        <w:autoSpaceDE w:val="0"/>
        <w:autoSpaceDN w:val="0"/>
        <w:adjustRightInd w:val="0"/>
        <w:spacing w:after="0" w:line="240" w:lineRule="auto"/>
        <w:rPr>
          <w:rFonts w:ascii="Arial" w:hAnsi="Arial" w:cs="Arial"/>
          <w:b/>
          <w:sz w:val="24"/>
          <w:szCs w:val="24"/>
        </w:rPr>
      </w:pPr>
      <w:r w:rsidRPr="006E5F3F">
        <w:rPr>
          <w:rFonts w:ascii="Arial" w:hAnsi="Arial" w:cs="Arial"/>
          <w:b/>
          <w:sz w:val="24"/>
          <w:szCs w:val="24"/>
        </w:rPr>
        <w:t>EQUALITY INFORMATION STATEMENT</w:t>
      </w:r>
    </w:p>
    <w:p w14:paraId="1FCFDF52" w14:textId="77777777" w:rsidR="004B196F" w:rsidRDefault="004B196F" w:rsidP="00C46EA0">
      <w:pPr>
        <w:autoSpaceDE w:val="0"/>
        <w:autoSpaceDN w:val="0"/>
        <w:adjustRightInd w:val="0"/>
        <w:spacing w:after="0" w:line="240" w:lineRule="auto"/>
        <w:rPr>
          <w:rFonts w:ascii="Arial" w:hAnsi="Arial" w:cs="Arial"/>
          <w:b/>
          <w:sz w:val="24"/>
          <w:szCs w:val="24"/>
        </w:rPr>
      </w:pPr>
    </w:p>
    <w:p w14:paraId="04B70896" w14:textId="77777777" w:rsidR="00C46EA0" w:rsidRPr="006E5F3F" w:rsidRDefault="00C46EA0" w:rsidP="00C46EA0">
      <w:pPr>
        <w:autoSpaceDE w:val="0"/>
        <w:autoSpaceDN w:val="0"/>
        <w:adjustRightInd w:val="0"/>
        <w:spacing w:after="0" w:line="240" w:lineRule="auto"/>
        <w:jc w:val="both"/>
        <w:rPr>
          <w:rFonts w:ascii="Arial" w:hAnsi="Arial" w:cs="Arial"/>
          <w:color w:val="111111"/>
        </w:rPr>
      </w:pPr>
      <w:r w:rsidRPr="006E5F3F">
        <w:rPr>
          <w:rFonts w:ascii="Arial" w:hAnsi="Arial" w:cs="Arial"/>
          <w:color w:val="111111"/>
        </w:rPr>
        <w:t>The Equality Act 2010 introduced a single Public Sector Equality</w:t>
      </w:r>
      <w:r>
        <w:rPr>
          <w:rFonts w:ascii="Arial" w:hAnsi="Arial" w:cs="Arial"/>
          <w:color w:val="111111"/>
        </w:rPr>
        <w:t xml:space="preserve"> </w:t>
      </w:r>
      <w:r w:rsidRPr="006E5F3F">
        <w:rPr>
          <w:rFonts w:ascii="Arial" w:hAnsi="Arial" w:cs="Arial"/>
          <w:color w:val="111111"/>
        </w:rPr>
        <w:t>Duty (PSED). The duty replaced previous equality duties on race,</w:t>
      </w:r>
      <w:r>
        <w:rPr>
          <w:rFonts w:ascii="Arial" w:hAnsi="Arial" w:cs="Arial"/>
          <w:color w:val="111111"/>
        </w:rPr>
        <w:t xml:space="preserve"> </w:t>
      </w:r>
      <w:r w:rsidRPr="006E5F3F">
        <w:rPr>
          <w:rFonts w:ascii="Arial" w:hAnsi="Arial" w:cs="Arial"/>
          <w:color w:val="111111"/>
        </w:rPr>
        <w:t>disability and gender.</w:t>
      </w:r>
      <w:r>
        <w:rPr>
          <w:rFonts w:ascii="Arial" w:hAnsi="Arial" w:cs="Arial"/>
          <w:color w:val="111111"/>
        </w:rPr>
        <w:t xml:space="preserve">  </w:t>
      </w:r>
      <w:r w:rsidRPr="006E5F3F">
        <w:rPr>
          <w:rFonts w:ascii="Arial" w:hAnsi="Arial" w:cs="Arial"/>
          <w:color w:val="111111"/>
        </w:rPr>
        <w:t>In summary, the duty requires public bodies, which includes</w:t>
      </w:r>
      <w:r>
        <w:rPr>
          <w:rFonts w:ascii="Arial" w:hAnsi="Arial" w:cs="Arial"/>
          <w:color w:val="111111"/>
        </w:rPr>
        <w:t xml:space="preserve"> </w:t>
      </w:r>
      <w:r w:rsidRPr="006E5F3F">
        <w:rPr>
          <w:rFonts w:ascii="Arial" w:hAnsi="Arial" w:cs="Arial"/>
          <w:color w:val="111111"/>
        </w:rPr>
        <w:t>schools and Pupil Referral Units to have ‘due regard’ to the need to:</w:t>
      </w:r>
    </w:p>
    <w:p w14:paraId="7CD11F85" w14:textId="77777777" w:rsidR="00C46EA0" w:rsidRDefault="00C46EA0" w:rsidP="00C46EA0">
      <w:pPr>
        <w:pStyle w:val="ListParagraph"/>
        <w:numPr>
          <w:ilvl w:val="0"/>
          <w:numId w:val="1"/>
        </w:numPr>
        <w:autoSpaceDE w:val="0"/>
        <w:autoSpaceDN w:val="0"/>
        <w:adjustRightInd w:val="0"/>
        <w:spacing w:after="0" w:line="240" w:lineRule="auto"/>
        <w:jc w:val="both"/>
        <w:rPr>
          <w:rFonts w:ascii="Arial" w:hAnsi="Arial" w:cs="Arial"/>
          <w:color w:val="111111"/>
        </w:rPr>
      </w:pPr>
      <w:proofErr w:type="gramStart"/>
      <w:r>
        <w:rPr>
          <w:rFonts w:ascii="Arial" w:hAnsi="Arial" w:cs="Arial"/>
          <w:color w:val="111111"/>
        </w:rPr>
        <w:t>e</w:t>
      </w:r>
      <w:r w:rsidRPr="006E5F3F">
        <w:rPr>
          <w:rFonts w:ascii="Arial" w:hAnsi="Arial" w:cs="Arial"/>
          <w:color w:val="111111"/>
        </w:rPr>
        <w:t>liminate</w:t>
      </w:r>
      <w:proofErr w:type="gramEnd"/>
      <w:r w:rsidRPr="006E5F3F">
        <w:rPr>
          <w:rFonts w:ascii="Arial" w:hAnsi="Arial" w:cs="Arial"/>
          <w:color w:val="111111"/>
        </w:rPr>
        <w:t xml:space="preserve"> unlawful harassment, discrimination and</w:t>
      </w:r>
      <w:r>
        <w:rPr>
          <w:rFonts w:ascii="Arial" w:hAnsi="Arial" w:cs="Arial"/>
          <w:color w:val="111111"/>
        </w:rPr>
        <w:t xml:space="preserve"> </w:t>
      </w:r>
      <w:r w:rsidRPr="006E5F3F">
        <w:rPr>
          <w:rFonts w:ascii="Arial" w:hAnsi="Arial" w:cs="Arial"/>
          <w:color w:val="111111"/>
        </w:rPr>
        <w:t>victimisation</w:t>
      </w:r>
    </w:p>
    <w:p w14:paraId="7DB31C46" w14:textId="77777777" w:rsidR="00C46EA0" w:rsidRDefault="00C46EA0" w:rsidP="00C46EA0">
      <w:pPr>
        <w:pStyle w:val="ListParagraph"/>
        <w:numPr>
          <w:ilvl w:val="0"/>
          <w:numId w:val="1"/>
        </w:numPr>
        <w:autoSpaceDE w:val="0"/>
        <w:autoSpaceDN w:val="0"/>
        <w:adjustRightInd w:val="0"/>
        <w:spacing w:after="0" w:line="240" w:lineRule="auto"/>
        <w:jc w:val="both"/>
        <w:rPr>
          <w:rFonts w:ascii="Arial" w:hAnsi="Arial" w:cs="Arial"/>
          <w:color w:val="111111"/>
        </w:rPr>
      </w:pPr>
      <w:proofErr w:type="gramStart"/>
      <w:r>
        <w:rPr>
          <w:rFonts w:ascii="Arial" w:hAnsi="Arial" w:cs="Arial"/>
          <w:color w:val="111111"/>
        </w:rPr>
        <w:t>a</w:t>
      </w:r>
      <w:r w:rsidRPr="006E5F3F">
        <w:rPr>
          <w:rFonts w:ascii="Arial" w:hAnsi="Arial" w:cs="Arial"/>
          <w:color w:val="111111"/>
        </w:rPr>
        <w:t>dvance</w:t>
      </w:r>
      <w:proofErr w:type="gramEnd"/>
      <w:r w:rsidRPr="006E5F3F">
        <w:rPr>
          <w:rFonts w:ascii="Arial" w:hAnsi="Arial" w:cs="Arial"/>
          <w:color w:val="111111"/>
        </w:rPr>
        <w:t xml:space="preserve"> equality of opportunity</w:t>
      </w:r>
    </w:p>
    <w:p w14:paraId="5B50A1B0" w14:textId="77777777" w:rsidR="00C46EA0" w:rsidRPr="006E5F3F" w:rsidRDefault="00C46EA0" w:rsidP="00C46EA0">
      <w:pPr>
        <w:pStyle w:val="ListParagraph"/>
        <w:numPr>
          <w:ilvl w:val="0"/>
          <w:numId w:val="1"/>
        </w:numPr>
        <w:autoSpaceDE w:val="0"/>
        <w:autoSpaceDN w:val="0"/>
        <w:adjustRightInd w:val="0"/>
        <w:spacing w:after="0" w:line="240" w:lineRule="auto"/>
        <w:jc w:val="both"/>
        <w:rPr>
          <w:rFonts w:ascii="Arial" w:hAnsi="Arial" w:cs="Arial"/>
          <w:color w:val="111111"/>
        </w:rPr>
      </w:pPr>
      <w:proofErr w:type="gramStart"/>
      <w:r>
        <w:rPr>
          <w:rFonts w:ascii="Arial" w:hAnsi="Arial" w:cs="Arial"/>
          <w:color w:val="111111"/>
        </w:rPr>
        <w:t>f</w:t>
      </w:r>
      <w:r w:rsidRPr="006E5F3F">
        <w:rPr>
          <w:rFonts w:ascii="Arial" w:hAnsi="Arial" w:cs="Arial"/>
          <w:color w:val="111111"/>
        </w:rPr>
        <w:t>oster</w:t>
      </w:r>
      <w:proofErr w:type="gramEnd"/>
      <w:r w:rsidRPr="006E5F3F">
        <w:rPr>
          <w:rFonts w:ascii="Arial" w:hAnsi="Arial" w:cs="Arial"/>
          <w:color w:val="111111"/>
        </w:rPr>
        <w:t xml:space="preserve"> good relations</w:t>
      </w:r>
    </w:p>
    <w:p w14:paraId="3F57CB4F" w14:textId="77777777" w:rsidR="00C46EA0" w:rsidRDefault="00C46EA0" w:rsidP="00C46EA0">
      <w:pPr>
        <w:autoSpaceDE w:val="0"/>
        <w:autoSpaceDN w:val="0"/>
        <w:adjustRightInd w:val="0"/>
        <w:spacing w:after="0" w:line="240" w:lineRule="auto"/>
        <w:rPr>
          <w:rFonts w:ascii="Arial" w:hAnsi="Arial" w:cs="Arial"/>
          <w:color w:val="111111"/>
          <w:sz w:val="24"/>
          <w:szCs w:val="24"/>
        </w:rPr>
      </w:pPr>
    </w:p>
    <w:p w14:paraId="261F5E88" w14:textId="77777777" w:rsidR="00C46EA0" w:rsidRPr="006E5F3F" w:rsidRDefault="001E6E3E" w:rsidP="00C46EA0">
      <w:pPr>
        <w:autoSpaceDE w:val="0"/>
        <w:autoSpaceDN w:val="0"/>
        <w:adjustRightInd w:val="0"/>
        <w:spacing w:after="0" w:line="240" w:lineRule="auto"/>
        <w:jc w:val="both"/>
        <w:rPr>
          <w:rFonts w:ascii="Arial" w:hAnsi="Arial" w:cs="Arial"/>
          <w:color w:val="111111"/>
        </w:rPr>
      </w:pPr>
      <w:r>
        <w:rPr>
          <w:rFonts w:ascii="Arial" w:hAnsi="Arial" w:cs="Arial"/>
          <w:color w:val="111111"/>
        </w:rPr>
        <w:t>The Directors at First Class Tailored Solutions are</w:t>
      </w:r>
      <w:r w:rsidR="00C46EA0" w:rsidRPr="006E5F3F">
        <w:rPr>
          <w:rFonts w:ascii="Arial" w:hAnsi="Arial" w:cs="Arial"/>
          <w:color w:val="111111"/>
        </w:rPr>
        <w:t xml:space="preserve"> required to publi</w:t>
      </w:r>
      <w:r w:rsidR="00C46EA0">
        <w:rPr>
          <w:rFonts w:ascii="Arial" w:hAnsi="Arial" w:cs="Arial"/>
          <w:color w:val="111111"/>
        </w:rPr>
        <w:t xml:space="preserve">sh information to show that its members </w:t>
      </w:r>
      <w:r w:rsidR="00C46EA0" w:rsidRPr="006E5F3F">
        <w:rPr>
          <w:rFonts w:ascii="Arial" w:hAnsi="Arial" w:cs="Arial"/>
          <w:color w:val="111111"/>
        </w:rPr>
        <w:t>have consciously thought about the three aims of the Equality Duty</w:t>
      </w:r>
      <w:r w:rsidR="00C46EA0">
        <w:rPr>
          <w:rFonts w:ascii="Arial" w:hAnsi="Arial" w:cs="Arial"/>
          <w:color w:val="111111"/>
        </w:rPr>
        <w:t xml:space="preserve"> </w:t>
      </w:r>
      <w:r w:rsidR="00C46EA0" w:rsidRPr="006E5F3F">
        <w:rPr>
          <w:rFonts w:ascii="Arial" w:hAnsi="Arial" w:cs="Arial"/>
          <w:color w:val="111111"/>
        </w:rPr>
        <w:t>as part of the process of decision-making. The information must</w:t>
      </w:r>
      <w:r w:rsidR="00C46EA0">
        <w:rPr>
          <w:rFonts w:ascii="Arial" w:hAnsi="Arial" w:cs="Arial"/>
          <w:color w:val="111111"/>
        </w:rPr>
        <w:t xml:space="preserve"> </w:t>
      </w:r>
      <w:r w:rsidR="00C46EA0" w:rsidRPr="006E5F3F">
        <w:rPr>
          <w:rFonts w:ascii="Arial" w:hAnsi="Arial" w:cs="Arial"/>
          <w:color w:val="111111"/>
        </w:rPr>
        <w:t>include evidence of how the service impacts on people who share a</w:t>
      </w:r>
      <w:r w:rsidR="00C46EA0">
        <w:rPr>
          <w:rFonts w:ascii="Arial" w:hAnsi="Arial" w:cs="Arial"/>
          <w:color w:val="111111"/>
        </w:rPr>
        <w:t xml:space="preserve"> </w:t>
      </w:r>
      <w:r w:rsidR="00C46EA0" w:rsidRPr="006E5F3F">
        <w:rPr>
          <w:rFonts w:ascii="Arial" w:hAnsi="Arial" w:cs="Arial"/>
          <w:color w:val="111111"/>
        </w:rPr>
        <w:t>relevant protected characteristic.</w:t>
      </w:r>
      <w:r w:rsidR="00C46EA0">
        <w:rPr>
          <w:rFonts w:ascii="Arial" w:hAnsi="Arial" w:cs="Arial"/>
          <w:color w:val="111111"/>
        </w:rPr>
        <w:t xml:space="preserve">  </w:t>
      </w:r>
      <w:r w:rsidR="00C46EA0" w:rsidRPr="006E5F3F">
        <w:rPr>
          <w:rFonts w:ascii="Arial" w:hAnsi="Arial" w:cs="Arial"/>
          <w:bCs/>
          <w:color w:val="111111"/>
        </w:rPr>
        <w:t>The protected characteristics are</w:t>
      </w:r>
      <w:proofErr w:type="gramStart"/>
      <w:r w:rsidR="00C46EA0" w:rsidRPr="006E5F3F">
        <w:rPr>
          <w:rFonts w:ascii="Arial" w:hAnsi="Arial" w:cs="Arial"/>
          <w:bCs/>
          <w:color w:val="111111"/>
        </w:rPr>
        <w:t>:-</w:t>
      </w:r>
      <w:proofErr w:type="gramEnd"/>
    </w:p>
    <w:p w14:paraId="1C7A502A"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r</w:t>
      </w:r>
      <w:r w:rsidRPr="006E5F3F">
        <w:rPr>
          <w:rFonts w:ascii="Arial" w:hAnsi="Arial" w:cs="Arial"/>
          <w:color w:val="111111"/>
        </w:rPr>
        <w:t>ace</w:t>
      </w:r>
      <w:proofErr w:type="gramEnd"/>
    </w:p>
    <w:p w14:paraId="1B621D0C"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d</w:t>
      </w:r>
      <w:r w:rsidRPr="006E5F3F">
        <w:rPr>
          <w:rFonts w:ascii="Arial" w:hAnsi="Arial" w:cs="Arial"/>
          <w:color w:val="111111"/>
        </w:rPr>
        <w:t>isability</w:t>
      </w:r>
      <w:proofErr w:type="gramEnd"/>
    </w:p>
    <w:p w14:paraId="1E011B45"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g</w:t>
      </w:r>
      <w:r w:rsidRPr="006E5F3F">
        <w:rPr>
          <w:rFonts w:ascii="Arial" w:hAnsi="Arial" w:cs="Arial"/>
          <w:color w:val="111111"/>
        </w:rPr>
        <w:t>ender</w:t>
      </w:r>
      <w:proofErr w:type="gramEnd"/>
    </w:p>
    <w:p w14:paraId="2B7FEB9A"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a</w:t>
      </w:r>
      <w:r w:rsidRPr="006E5F3F">
        <w:rPr>
          <w:rFonts w:ascii="Arial" w:hAnsi="Arial" w:cs="Arial"/>
          <w:color w:val="111111"/>
        </w:rPr>
        <w:t>ge</w:t>
      </w:r>
      <w:proofErr w:type="gramEnd"/>
    </w:p>
    <w:p w14:paraId="657E3C00"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r</w:t>
      </w:r>
      <w:r w:rsidRPr="006E5F3F">
        <w:rPr>
          <w:rFonts w:ascii="Arial" w:hAnsi="Arial" w:cs="Arial"/>
          <w:color w:val="111111"/>
        </w:rPr>
        <w:t>eligion</w:t>
      </w:r>
      <w:proofErr w:type="gramEnd"/>
      <w:r w:rsidRPr="006E5F3F">
        <w:rPr>
          <w:rFonts w:ascii="Arial" w:hAnsi="Arial" w:cs="Arial"/>
          <w:color w:val="111111"/>
        </w:rPr>
        <w:t xml:space="preserve"> or belief</w:t>
      </w:r>
    </w:p>
    <w:p w14:paraId="36D0A9A9"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s</w:t>
      </w:r>
      <w:r w:rsidRPr="006E5F3F">
        <w:rPr>
          <w:rFonts w:ascii="Arial" w:hAnsi="Arial" w:cs="Arial"/>
          <w:color w:val="111111"/>
        </w:rPr>
        <w:t>exual</w:t>
      </w:r>
      <w:proofErr w:type="gramEnd"/>
      <w:r w:rsidRPr="006E5F3F">
        <w:rPr>
          <w:rFonts w:ascii="Arial" w:hAnsi="Arial" w:cs="Arial"/>
          <w:color w:val="111111"/>
        </w:rPr>
        <w:t xml:space="preserve"> orientation</w:t>
      </w:r>
    </w:p>
    <w:p w14:paraId="7E09942E"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p</w:t>
      </w:r>
      <w:r w:rsidRPr="006E5F3F">
        <w:rPr>
          <w:rFonts w:ascii="Arial" w:hAnsi="Arial" w:cs="Arial"/>
          <w:color w:val="111111"/>
        </w:rPr>
        <w:t>regnancy</w:t>
      </w:r>
      <w:proofErr w:type="gramEnd"/>
      <w:r w:rsidRPr="006E5F3F">
        <w:rPr>
          <w:rFonts w:ascii="Arial" w:hAnsi="Arial" w:cs="Arial"/>
          <w:color w:val="111111"/>
        </w:rPr>
        <w:t xml:space="preserve"> and maternity</w:t>
      </w:r>
    </w:p>
    <w:p w14:paraId="5086961B" w14:textId="77777777" w:rsidR="00C46EA0" w:rsidRDefault="00C46EA0" w:rsidP="00C46EA0">
      <w:pPr>
        <w:pStyle w:val="ListParagraph"/>
        <w:numPr>
          <w:ilvl w:val="0"/>
          <w:numId w:val="2"/>
        </w:numPr>
        <w:autoSpaceDE w:val="0"/>
        <w:autoSpaceDN w:val="0"/>
        <w:adjustRightInd w:val="0"/>
        <w:spacing w:after="0" w:line="240" w:lineRule="auto"/>
        <w:rPr>
          <w:rFonts w:ascii="Arial" w:hAnsi="Arial" w:cs="Arial"/>
          <w:color w:val="111111"/>
        </w:rPr>
      </w:pPr>
      <w:proofErr w:type="gramStart"/>
      <w:r>
        <w:rPr>
          <w:rFonts w:ascii="Arial" w:hAnsi="Arial" w:cs="Arial"/>
          <w:color w:val="111111"/>
        </w:rPr>
        <w:t>g</w:t>
      </w:r>
      <w:r w:rsidRPr="006E5F3F">
        <w:rPr>
          <w:rFonts w:ascii="Arial" w:hAnsi="Arial" w:cs="Arial"/>
          <w:color w:val="111111"/>
        </w:rPr>
        <w:t>ender</w:t>
      </w:r>
      <w:proofErr w:type="gramEnd"/>
      <w:r w:rsidRPr="006E5F3F">
        <w:rPr>
          <w:rFonts w:ascii="Arial" w:hAnsi="Arial" w:cs="Arial"/>
          <w:color w:val="111111"/>
        </w:rPr>
        <w:t xml:space="preserve"> reassignment</w:t>
      </w:r>
    </w:p>
    <w:p w14:paraId="56396B24" w14:textId="77777777" w:rsidR="008F6121" w:rsidRDefault="00C46EA0" w:rsidP="001E6E3E">
      <w:pPr>
        <w:pStyle w:val="ListParagraph"/>
        <w:numPr>
          <w:ilvl w:val="0"/>
          <w:numId w:val="2"/>
        </w:numPr>
        <w:autoSpaceDE w:val="0"/>
        <w:autoSpaceDN w:val="0"/>
        <w:adjustRightInd w:val="0"/>
        <w:spacing w:after="0" w:line="240" w:lineRule="auto"/>
        <w:rPr>
          <w:rFonts w:ascii="Arial" w:hAnsi="Arial" w:cs="Arial"/>
          <w:color w:val="000000"/>
        </w:rPr>
      </w:pPr>
      <w:proofErr w:type="gramStart"/>
      <w:r>
        <w:rPr>
          <w:rFonts w:ascii="Arial" w:hAnsi="Arial" w:cs="Arial"/>
          <w:color w:val="111111"/>
        </w:rPr>
        <w:t>marriage</w:t>
      </w:r>
      <w:proofErr w:type="gramEnd"/>
      <w:r>
        <w:rPr>
          <w:rFonts w:ascii="Arial" w:hAnsi="Arial" w:cs="Arial"/>
          <w:color w:val="111111"/>
        </w:rPr>
        <w:t xml:space="preserve"> and civil p</w:t>
      </w:r>
      <w:r w:rsidR="001E6E3E">
        <w:rPr>
          <w:rFonts w:ascii="Arial" w:hAnsi="Arial" w:cs="Arial"/>
          <w:color w:val="111111"/>
        </w:rPr>
        <w:t>artnership</w:t>
      </w:r>
      <w:r>
        <w:rPr>
          <w:rFonts w:ascii="Arial" w:hAnsi="Arial" w:cs="Arial"/>
          <w:color w:val="111111"/>
        </w:rPr>
        <w:tab/>
      </w:r>
    </w:p>
    <w:p w14:paraId="73D01C0B" w14:textId="77777777" w:rsidR="00C46EA0" w:rsidRDefault="00C46EA0" w:rsidP="00C46EA0">
      <w:pPr>
        <w:autoSpaceDE w:val="0"/>
        <w:autoSpaceDN w:val="0"/>
        <w:adjustRightInd w:val="0"/>
        <w:spacing w:after="0" w:line="240" w:lineRule="auto"/>
        <w:rPr>
          <w:rFonts w:ascii="Arial" w:hAnsi="Arial" w:cs="Arial"/>
          <w:color w:val="000000"/>
        </w:rPr>
      </w:pPr>
      <w:r>
        <w:rPr>
          <w:rFonts w:ascii="Arial" w:hAnsi="Arial" w:cs="Arial"/>
          <w:color w:val="000000"/>
        </w:rPr>
        <w:t xml:space="preserve">The </w:t>
      </w:r>
      <w:proofErr w:type="gramStart"/>
      <w:r>
        <w:rPr>
          <w:rFonts w:ascii="Arial" w:hAnsi="Arial" w:cs="Arial"/>
          <w:color w:val="000000"/>
        </w:rPr>
        <w:t xml:space="preserve">following statement has been approved by the </w:t>
      </w:r>
      <w:r w:rsidR="001E6E3E">
        <w:rPr>
          <w:rFonts w:ascii="Arial" w:hAnsi="Arial" w:cs="Arial"/>
          <w:color w:val="000000"/>
        </w:rPr>
        <w:t>leadership of FCTS</w:t>
      </w:r>
      <w:proofErr w:type="gramEnd"/>
      <w:r w:rsidR="001E6E3E">
        <w:rPr>
          <w:rFonts w:ascii="Arial" w:hAnsi="Arial" w:cs="Arial"/>
          <w:color w:val="000000"/>
        </w:rPr>
        <w:t>.</w:t>
      </w:r>
    </w:p>
    <w:p w14:paraId="11D0B547" w14:textId="77777777" w:rsidR="001E6E3E" w:rsidRDefault="001E6E3E" w:rsidP="00C46EA0">
      <w:pPr>
        <w:autoSpaceDE w:val="0"/>
        <w:autoSpaceDN w:val="0"/>
        <w:adjustRightInd w:val="0"/>
        <w:spacing w:after="0" w:line="240" w:lineRule="auto"/>
        <w:rPr>
          <w:rFonts w:ascii="Arial" w:hAnsi="Arial" w:cs="Arial"/>
          <w:color w:val="000000"/>
        </w:rPr>
      </w:pPr>
    </w:p>
    <w:p w14:paraId="0EC73232" w14:textId="77777777" w:rsidR="00C46EA0" w:rsidRPr="009B7EB2" w:rsidRDefault="00C46EA0" w:rsidP="00C46EA0">
      <w:pPr>
        <w:autoSpaceDE w:val="0"/>
        <w:autoSpaceDN w:val="0"/>
        <w:adjustRightInd w:val="0"/>
        <w:spacing w:after="0" w:line="240" w:lineRule="auto"/>
        <w:rPr>
          <w:rFonts w:ascii="Arial" w:hAnsi="Arial" w:cs="Arial"/>
          <w:b/>
          <w:color w:val="000000"/>
        </w:rPr>
      </w:pPr>
      <w:r w:rsidRPr="009B7EB2">
        <w:rPr>
          <w:rFonts w:ascii="Arial" w:hAnsi="Arial" w:cs="Arial"/>
          <w:b/>
          <w:color w:val="000000"/>
        </w:rPr>
        <w:t>STATEMENT OF EQUALITY INFORMATION</w:t>
      </w:r>
    </w:p>
    <w:p w14:paraId="0ADD73FF" w14:textId="77777777" w:rsidR="00C46EA0" w:rsidRDefault="00C46EA0" w:rsidP="00C46EA0">
      <w:pPr>
        <w:autoSpaceDE w:val="0"/>
        <w:autoSpaceDN w:val="0"/>
        <w:adjustRightInd w:val="0"/>
        <w:spacing w:after="0" w:line="240" w:lineRule="auto"/>
        <w:rPr>
          <w:rFonts w:ascii="Arial" w:hAnsi="Arial" w:cs="Arial"/>
          <w:color w:val="000000"/>
          <w:sz w:val="24"/>
          <w:szCs w:val="24"/>
        </w:rPr>
      </w:pPr>
    </w:p>
    <w:p w14:paraId="6CB7AA37" w14:textId="502BDDFD" w:rsidR="00C46EA0" w:rsidRPr="001E6E3E" w:rsidRDefault="001E6E3E" w:rsidP="001E6E3E">
      <w:pPr>
        <w:pStyle w:val="Default"/>
        <w:jc w:val="both"/>
        <w:rPr>
          <w:color w:val="auto"/>
          <w:sz w:val="23"/>
          <w:szCs w:val="23"/>
        </w:rPr>
      </w:pPr>
      <w:r>
        <w:rPr>
          <w:color w:val="auto"/>
          <w:sz w:val="23"/>
          <w:szCs w:val="23"/>
        </w:rPr>
        <w:t>FCTS</w:t>
      </w:r>
      <w:r w:rsidR="00C46EA0">
        <w:rPr>
          <w:color w:val="auto"/>
          <w:sz w:val="23"/>
          <w:szCs w:val="23"/>
        </w:rPr>
        <w:t xml:space="preserve"> provides out of school provision for children an</w:t>
      </w:r>
      <w:r w:rsidR="004C7561">
        <w:rPr>
          <w:color w:val="auto"/>
          <w:sz w:val="23"/>
          <w:szCs w:val="23"/>
        </w:rPr>
        <w:t>d young people aged between 7-18</w:t>
      </w:r>
      <w:bookmarkStart w:id="0" w:name="_GoBack"/>
      <w:bookmarkEnd w:id="0"/>
      <w:r w:rsidR="00C46EA0">
        <w:rPr>
          <w:color w:val="auto"/>
          <w:sz w:val="23"/>
          <w:szCs w:val="23"/>
        </w:rPr>
        <w:t xml:space="preserve"> years who are currently not in other schools</w:t>
      </w:r>
      <w:r>
        <w:rPr>
          <w:color w:val="auto"/>
          <w:sz w:val="23"/>
          <w:szCs w:val="23"/>
        </w:rPr>
        <w:t xml:space="preserve"> for part of the weekly timetable.</w:t>
      </w:r>
      <w:r w:rsidR="00C46EA0">
        <w:rPr>
          <w:color w:val="auto"/>
          <w:sz w:val="23"/>
          <w:szCs w:val="23"/>
        </w:rPr>
        <w:t xml:space="preserve"> Whilst children and young people are </w:t>
      </w:r>
      <w:r>
        <w:rPr>
          <w:color w:val="auto"/>
          <w:sz w:val="23"/>
          <w:szCs w:val="23"/>
        </w:rPr>
        <w:t xml:space="preserve">being taught by FCTS </w:t>
      </w:r>
      <w:proofErr w:type="gramStart"/>
      <w:r>
        <w:rPr>
          <w:color w:val="auto"/>
          <w:sz w:val="23"/>
          <w:szCs w:val="23"/>
        </w:rPr>
        <w:t>staff ,FCTS</w:t>
      </w:r>
      <w:proofErr w:type="gramEnd"/>
      <w:r w:rsidR="00C46EA0">
        <w:rPr>
          <w:color w:val="auto"/>
          <w:sz w:val="23"/>
          <w:szCs w:val="23"/>
        </w:rPr>
        <w:t xml:space="preserve"> is committed to ensuring they have access to an appropriate curriculum leading to exciting and challenging learning opportunities which help them to achieve their potential. The provision </w:t>
      </w:r>
      <w:r>
        <w:rPr>
          <w:color w:val="auto"/>
          <w:sz w:val="23"/>
          <w:szCs w:val="23"/>
        </w:rPr>
        <w:t xml:space="preserve">delivered by FCTS </w:t>
      </w:r>
      <w:r w:rsidR="00C46EA0">
        <w:rPr>
          <w:color w:val="auto"/>
          <w:sz w:val="23"/>
          <w:szCs w:val="23"/>
        </w:rPr>
        <w:t>supports all learners to acquire essential skills needed to return successfully to a mainstream setting and/or app</w:t>
      </w:r>
      <w:r>
        <w:rPr>
          <w:color w:val="auto"/>
          <w:sz w:val="23"/>
          <w:szCs w:val="23"/>
        </w:rPr>
        <w:t>ropriate alternative provision.</w:t>
      </w:r>
    </w:p>
    <w:p w14:paraId="5D0A031B" w14:textId="77777777" w:rsidR="00EA2C76" w:rsidRDefault="00EA2C76" w:rsidP="00C46EA0">
      <w:pPr>
        <w:autoSpaceDE w:val="0"/>
        <w:autoSpaceDN w:val="0"/>
        <w:adjustRightInd w:val="0"/>
        <w:spacing w:after="0" w:line="240" w:lineRule="auto"/>
        <w:jc w:val="both"/>
        <w:rPr>
          <w:rFonts w:ascii="Arial" w:hAnsi="Arial" w:cs="Arial"/>
          <w:color w:val="000000"/>
        </w:rPr>
      </w:pPr>
    </w:p>
    <w:p w14:paraId="6425F7DA" w14:textId="77777777" w:rsidR="00C46EA0" w:rsidRDefault="00C46EA0" w:rsidP="00C46EA0">
      <w:pPr>
        <w:autoSpaceDE w:val="0"/>
        <w:autoSpaceDN w:val="0"/>
        <w:adjustRightInd w:val="0"/>
        <w:spacing w:after="0" w:line="240" w:lineRule="auto"/>
        <w:jc w:val="both"/>
        <w:rPr>
          <w:rFonts w:ascii="Arial" w:hAnsi="Arial" w:cs="Arial"/>
          <w:color w:val="000000"/>
        </w:rPr>
      </w:pPr>
    </w:p>
    <w:p w14:paraId="1FA24641" w14:textId="77777777" w:rsidR="00C46EA0" w:rsidRPr="00C46EA0" w:rsidRDefault="00C46EA0" w:rsidP="00C46EA0">
      <w:pPr>
        <w:autoSpaceDE w:val="0"/>
        <w:autoSpaceDN w:val="0"/>
        <w:adjustRightInd w:val="0"/>
        <w:spacing w:after="0" w:line="240" w:lineRule="auto"/>
        <w:jc w:val="both"/>
        <w:rPr>
          <w:rFonts w:ascii="Arial" w:hAnsi="Arial" w:cs="Arial"/>
          <w:color w:val="111111"/>
        </w:rPr>
      </w:pPr>
      <w:r>
        <w:rPr>
          <w:rFonts w:ascii="Arial" w:hAnsi="Arial" w:cs="Arial"/>
          <w:color w:val="111111"/>
        </w:rPr>
        <w:t>The relevant protected characteristic</w:t>
      </w:r>
      <w:r w:rsidRPr="00C46EA0">
        <w:rPr>
          <w:rFonts w:ascii="Arial" w:hAnsi="Arial" w:cs="Arial"/>
          <w:color w:val="111111"/>
        </w:rPr>
        <w:t>s considered in the planning, provision</w:t>
      </w:r>
      <w:r>
        <w:rPr>
          <w:rFonts w:ascii="Arial" w:hAnsi="Arial" w:cs="Arial"/>
          <w:color w:val="111111"/>
        </w:rPr>
        <w:t xml:space="preserve"> </w:t>
      </w:r>
      <w:r w:rsidRPr="00C46EA0">
        <w:rPr>
          <w:rFonts w:ascii="Arial" w:hAnsi="Arial" w:cs="Arial"/>
          <w:color w:val="111111"/>
        </w:rPr>
        <w:t>an</w:t>
      </w:r>
      <w:r>
        <w:rPr>
          <w:rFonts w:ascii="Arial" w:hAnsi="Arial" w:cs="Arial"/>
          <w:color w:val="111111"/>
        </w:rPr>
        <w:t xml:space="preserve">d policies at </w:t>
      </w:r>
      <w:r w:rsidR="001E6E3E">
        <w:rPr>
          <w:rFonts w:ascii="Arial" w:hAnsi="Arial" w:cs="Arial"/>
          <w:color w:val="111111"/>
        </w:rPr>
        <w:t>FCTS</w:t>
      </w:r>
      <w:r w:rsidRPr="00C46EA0">
        <w:rPr>
          <w:rFonts w:ascii="Arial" w:hAnsi="Arial" w:cs="Arial"/>
          <w:color w:val="111111"/>
        </w:rPr>
        <w:t xml:space="preserve"> are race, disability,</w:t>
      </w:r>
      <w:r>
        <w:rPr>
          <w:rFonts w:ascii="Arial" w:hAnsi="Arial" w:cs="Arial"/>
          <w:color w:val="111111"/>
        </w:rPr>
        <w:t xml:space="preserve"> </w:t>
      </w:r>
      <w:r w:rsidRPr="00C46EA0">
        <w:rPr>
          <w:rFonts w:ascii="Arial" w:hAnsi="Arial" w:cs="Arial"/>
          <w:color w:val="111111"/>
        </w:rPr>
        <w:t>gender</w:t>
      </w:r>
      <w:r w:rsidR="004D1294">
        <w:rPr>
          <w:rFonts w:ascii="Arial" w:hAnsi="Arial" w:cs="Arial"/>
          <w:color w:val="111111"/>
        </w:rPr>
        <w:t>, age</w:t>
      </w:r>
      <w:r w:rsidRPr="00C46EA0">
        <w:rPr>
          <w:rFonts w:ascii="Arial" w:hAnsi="Arial" w:cs="Arial"/>
          <w:color w:val="111111"/>
        </w:rPr>
        <w:t xml:space="preserve">, religion or belief. </w:t>
      </w:r>
      <w:r w:rsidR="001E6E3E">
        <w:rPr>
          <w:rFonts w:ascii="Arial" w:hAnsi="Arial" w:cs="Arial"/>
          <w:color w:val="111111"/>
        </w:rPr>
        <w:t xml:space="preserve">FCTS </w:t>
      </w:r>
      <w:r w:rsidRPr="00C46EA0">
        <w:rPr>
          <w:rFonts w:ascii="Arial" w:hAnsi="Arial" w:cs="Arial"/>
          <w:color w:val="111111"/>
        </w:rPr>
        <w:t>addresses these issues as</w:t>
      </w:r>
      <w:r>
        <w:rPr>
          <w:rFonts w:ascii="Arial" w:hAnsi="Arial" w:cs="Arial"/>
          <w:color w:val="111111"/>
        </w:rPr>
        <w:t xml:space="preserve"> </w:t>
      </w:r>
      <w:r w:rsidRPr="00C46EA0">
        <w:rPr>
          <w:rFonts w:ascii="Arial" w:hAnsi="Arial" w:cs="Arial"/>
          <w:color w:val="111111"/>
        </w:rPr>
        <w:t>follows:</w:t>
      </w:r>
    </w:p>
    <w:p w14:paraId="2F6E0035" w14:textId="77777777" w:rsidR="00C46EA0" w:rsidRDefault="00C46EA0" w:rsidP="00C46EA0">
      <w:pPr>
        <w:autoSpaceDE w:val="0"/>
        <w:autoSpaceDN w:val="0"/>
        <w:adjustRightInd w:val="0"/>
        <w:spacing w:after="0" w:line="240" w:lineRule="auto"/>
        <w:jc w:val="both"/>
        <w:rPr>
          <w:rFonts w:ascii="Arial" w:hAnsi="Arial" w:cs="Arial"/>
          <w:b/>
          <w:bCs/>
          <w:color w:val="111111"/>
        </w:rPr>
      </w:pPr>
    </w:p>
    <w:p w14:paraId="2A0ACDDE" w14:textId="77777777" w:rsidR="00C46EA0" w:rsidRPr="00C46EA0" w:rsidRDefault="00C46EA0" w:rsidP="00C46EA0">
      <w:pPr>
        <w:autoSpaceDE w:val="0"/>
        <w:autoSpaceDN w:val="0"/>
        <w:adjustRightInd w:val="0"/>
        <w:spacing w:after="0" w:line="240" w:lineRule="auto"/>
        <w:jc w:val="both"/>
        <w:rPr>
          <w:rFonts w:ascii="Arial" w:hAnsi="Arial" w:cs="Arial"/>
          <w:b/>
          <w:bCs/>
          <w:color w:val="111111"/>
        </w:rPr>
      </w:pPr>
      <w:r w:rsidRPr="00C46EA0">
        <w:rPr>
          <w:rFonts w:ascii="Arial" w:hAnsi="Arial" w:cs="Arial"/>
          <w:b/>
          <w:bCs/>
          <w:color w:val="111111"/>
        </w:rPr>
        <w:t>Race, religion and belief</w:t>
      </w:r>
    </w:p>
    <w:p w14:paraId="7B88849A" w14:textId="05821BFD" w:rsidR="00C46EA0" w:rsidRPr="00C46EA0" w:rsidRDefault="001E6E3E" w:rsidP="00C46EA0">
      <w:pPr>
        <w:autoSpaceDE w:val="0"/>
        <w:autoSpaceDN w:val="0"/>
        <w:adjustRightInd w:val="0"/>
        <w:spacing w:after="0" w:line="240" w:lineRule="auto"/>
        <w:jc w:val="both"/>
        <w:rPr>
          <w:rFonts w:ascii="Arial" w:hAnsi="Arial" w:cs="Arial"/>
          <w:color w:val="111111"/>
        </w:rPr>
      </w:pPr>
      <w:r>
        <w:rPr>
          <w:rFonts w:ascii="Arial" w:hAnsi="Arial" w:cs="Arial"/>
          <w:color w:val="111111"/>
        </w:rPr>
        <w:t xml:space="preserve">FCTS </w:t>
      </w:r>
      <w:r w:rsidR="00C46EA0" w:rsidRPr="00C46EA0">
        <w:rPr>
          <w:rFonts w:ascii="Arial" w:hAnsi="Arial" w:cs="Arial"/>
          <w:color w:val="111111"/>
        </w:rPr>
        <w:t>monitors the ethnic make-up of its population continually,</w:t>
      </w:r>
      <w:r w:rsidR="00C46EA0">
        <w:rPr>
          <w:rFonts w:ascii="Arial" w:hAnsi="Arial" w:cs="Arial"/>
          <w:color w:val="111111"/>
        </w:rPr>
        <w:t xml:space="preserve"> </w:t>
      </w:r>
      <w:r w:rsidR="00C46EA0" w:rsidRPr="00C46EA0">
        <w:rPr>
          <w:rFonts w:ascii="Arial" w:hAnsi="Arial" w:cs="Arial"/>
          <w:color w:val="111111"/>
        </w:rPr>
        <w:t>ensuring that the cultural and</w:t>
      </w:r>
      <w:r w:rsidR="000E235C">
        <w:rPr>
          <w:rFonts w:ascii="Arial" w:hAnsi="Arial" w:cs="Arial"/>
          <w:color w:val="111111"/>
        </w:rPr>
        <w:t xml:space="preserve"> religious needs of its learners</w:t>
      </w:r>
      <w:r w:rsidR="00C46EA0" w:rsidRPr="00C46EA0">
        <w:rPr>
          <w:rFonts w:ascii="Arial" w:hAnsi="Arial" w:cs="Arial"/>
          <w:color w:val="111111"/>
        </w:rPr>
        <w:t xml:space="preserve"> are</w:t>
      </w:r>
      <w:r w:rsidR="00C46EA0">
        <w:rPr>
          <w:rFonts w:ascii="Arial" w:hAnsi="Arial" w:cs="Arial"/>
          <w:color w:val="111111"/>
        </w:rPr>
        <w:t xml:space="preserve"> </w:t>
      </w:r>
      <w:r>
        <w:rPr>
          <w:rFonts w:ascii="Arial" w:hAnsi="Arial" w:cs="Arial"/>
          <w:color w:val="111111"/>
        </w:rPr>
        <w:t xml:space="preserve">appropriately </w:t>
      </w:r>
      <w:r w:rsidR="00C46EA0">
        <w:rPr>
          <w:rFonts w:ascii="Arial" w:hAnsi="Arial" w:cs="Arial"/>
          <w:color w:val="111111"/>
        </w:rPr>
        <w:t xml:space="preserve">embraced in all aspects </w:t>
      </w:r>
      <w:r w:rsidR="00D77C79">
        <w:rPr>
          <w:rFonts w:ascii="Arial" w:hAnsi="Arial" w:cs="Arial"/>
          <w:color w:val="111111"/>
        </w:rPr>
        <w:t>by tutors delivering education on behalf of FCTS.</w:t>
      </w:r>
    </w:p>
    <w:p w14:paraId="3F5408AC" w14:textId="77777777" w:rsidR="00C46EA0" w:rsidRDefault="00C46EA0" w:rsidP="00C46EA0">
      <w:pPr>
        <w:autoSpaceDE w:val="0"/>
        <w:autoSpaceDN w:val="0"/>
        <w:adjustRightInd w:val="0"/>
        <w:spacing w:after="0" w:line="240" w:lineRule="auto"/>
        <w:jc w:val="both"/>
        <w:rPr>
          <w:rFonts w:ascii="Arial" w:hAnsi="Arial" w:cs="Arial"/>
          <w:color w:val="111111"/>
        </w:rPr>
      </w:pPr>
    </w:p>
    <w:p w14:paraId="15DD8AB9" w14:textId="756A91F1" w:rsidR="00C46EA0" w:rsidRDefault="00C46EA0" w:rsidP="00A145C0">
      <w:pPr>
        <w:autoSpaceDE w:val="0"/>
        <w:autoSpaceDN w:val="0"/>
        <w:adjustRightInd w:val="0"/>
        <w:spacing w:after="0" w:line="240" w:lineRule="auto"/>
        <w:jc w:val="both"/>
        <w:rPr>
          <w:rFonts w:ascii="Arial" w:hAnsi="Arial" w:cs="Arial"/>
          <w:color w:val="000000"/>
        </w:rPr>
      </w:pPr>
      <w:r w:rsidRPr="00C46EA0">
        <w:rPr>
          <w:rFonts w:ascii="Arial" w:hAnsi="Arial" w:cs="Arial"/>
          <w:color w:val="111111"/>
        </w:rPr>
        <w:t xml:space="preserve">All staff </w:t>
      </w:r>
      <w:proofErr w:type="gramStart"/>
      <w:r w:rsidRPr="00C46EA0">
        <w:rPr>
          <w:rFonts w:ascii="Arial" w:hAnsi="Arial" w:cs="Arial"/>
          <w:color w:val="111111"/>
        </w:rPr>
        <w:t>have</w:t>
      </w:r>
      <w:proofErr w:type="gramEnd"/>
      <w:r w:rsidRPr="00C46EA0">
        <w:rPr>
          <w:rFonts w:ascii="Arial" w:hAnsi="Arial" w:cs="Arial"/>
          <w:color w:val="111111"/>
        </w:rPr>
        <w:t xml:space="preserve"> a</w:t>
      </w:r>
      <w:r w:rsidR="000E235C">
        <w:rPr>
          <w:rFonts w:ascii="Arial" w:hAnsi="Arial" w:cs="Arial"/>
          <w:color w:val="111111"/>
        </w:rPr>
        <w:t xml:space="preserve"> </w:t>
      </w:r>
      <w:r w:rsidRPr="00C46EA0">
        <w:rPr>
          <w:rFonts w:ascii="Arial" w:hAnsi="Arial" w:cs="Arial"/>
          <w:color w:val="111111"/>
        </w:rPr>
        <w:t>good understanding of the religious, race and cultural differences of</w:t>
      </w:r>
      <w:r w:rsidR="000E235C">
        <w:rPr>
          <w:rFonts w:ascii="Arial" w:hAnsi="Arial" w:cs="Arial"/>
          <w:color w:val="111111"/>
        </w:rPr>
        <w:t xml:space="preserve"> </w:t>
      </w:r>
      <w:r w:rsidRPr="00C46EA0">
        <w:rPr>
          <w:rFonts w:ascii="Arial" w:hAnsi="Arial" w:cs="Arial"/>
          <w:color w:val="111111"/>
        </w:rPr>
        <w:t>th</w:t>
      </w:r>
      <w:r w:rsidR="000E235C">
        <w:rPr>
          <w:rFonts w:ascii="Arial" w:hAnsi="Arial" w:cs="Arial"/>
          <w:color w:val="111111"/>
        </w:rPr>
        <w:t>e children and young people we</w:t>
      </w:r>
      <w:r w:rsidRPr="00C46EA0">
        <w:rPr>
          <w:rFonts w:ascii="Arial" w:hAnsi="Arial" w:cs="Arial"/>
          <w:color w:val="111111"/>
        </w:rPr>
        <w:t xml:space="preserve"> serve and they work hard to</w:t>
      </w:r>
      <w:r w:rsidR="000E235C">
        <w:rPr>
          <w:rFonts w:ascii="Arial" w:hAnsi="Arial" w:cs="Arial"/>
          <w:color w:val="111111"/>
        </w:rPr>
        <w:t xml:space="preserve"> secure and maintain </w:t>
      </w:r>
      <w:r w:rsidRPr="00C46EA0">
        <w:rPr>
          <w:rFonts w:ascii="Arial" w:hAnsi="Arial" w:cs="Arial"/>
          <w:color w:val="111111"/>
        </w:rPr>
        <w:t>mutual understanding an</w:t>
      </w:r>
      <w:r w:rsidR="000E235C">
        <w:rPr>
          <w:rFonts w:ascii="Arial" w:hAnsi="Arial" w:cs="Arial"/>
          <w:color w:val="111111"/>
        </w:rPr>
        <w:t>d re</w:t>
      </w:r>
      <w:r w:rsidR="00A145C0">
        <w:rPr>
          <w:rFonts w:ascii="Arial" w:hAnsi="Arial" w:cs="Arial"/>
          <w:color w:val="111111"/>
        </w:rPr>
        <w:t xml:space="preserve">spect. </w:t>
      </w:r>
      <w:r w:rsidR="00D77C79">
        <w:rPr>
          <w:rFonts w:ascii="Arial" w:hAnsi="Arial" w:cs="Arial"/>
          <w:color w:val="000000"/>
        </w:rPr>
        <w:t>A</w:t>
      </w:r>
      <w:r w:rsidRPr="000E235C">
        <w:rPr>
          <w:rFonts w:ascii="Arial" w:hAnsi="Arial" w:cs="Arial"/>
          <w:color w:val="000000"/>
        </w:rPr>
        <w:t xml:space="preserve">s best practice, </w:t>
      </w:r>
      <w:r w:rsidR="00D77C79">
        <w:rPr>
          <w:rFonts w:ascii="Arial" w:hAnsi="Arial" w:cs="Arial"/>
          <w:color w:val="000000"/>
        </w:rPr>
        <w:t>FCTS</w:t>
      </w:r>
      <w:r w:rsidRPr="000E235C">
        <w:rPr>
          <w:rFonts w:ascii="Arial" w:hAnsi="Arial" w:cs="Arial"/>
          <w:color w:val="000000"/>
        </w:rPr>
        <w:t xml:space="preserve"> is robust in responding to and recording racial incidents and</w:t>
      </w:r>
      <w:r w:rsidR="00A145C0">
        <w:rPr>
          <w:rFonts w:ascii="Arial" w:hAnsi="Arial" w:cs="Arial"/>
          <w:color w:val="111111"/>
        </w:rPr>
        <w:t xml:space="preserve"> </w:t>
      </w:r>
      <w:r w:rsidRPr="000E235C">
        <w:rPr>
          <w:rFonts w:ascii="Arial" w:hAnsi="Arial" w:cs="Arial"/>
          <w:color w:val="000000"/>
        </w:rPr>
        <w:t>uses education to improve tolerance and understanding through its</w:t>
      </w:r>
      <w:r w:rsidR="00A145C0">
        <w:rPr>
          <w:rFonts w:ascii="Arial" w:hAnsi="Arial" w:cs="Arial"/>
          <w:color w:val="111111"/>
        </w:rPr>
        <w:t xml:space="preserve"> </w:t>
      </w:r>
      <w:r w:rsidRPr="000E235C">
        <w:rPr>
          <w:rFonts w:ascii="Arial" w:hAnsi="Arial" w:cs="Arial"/>
          <w:color w:val="000000"/>
        </w:rPr>
        <w:t>personalised curriculum</w:t>
      </w:r>
      <w:r w:rsidR="008F6121">
        <w:rPr>
          <w:rFonts w:ascii="Arial" w:hAnsi="Arial" w:cs="Arial"/>
          <w:color w:val="000000"/>
        </w:rPr>
        <w:t>.</w:t>
      </w:r>
    </w:p>
    <w:p w14:paraId="6897003C" w14:textId="7F43614E" w:rsidR="002946B8" w:rsidRDefault="002946B8" w:rsidP="00A145C0">
      <w:pPr>
        <w:autoSpaceDE w:val="0"/>
        <w:autoSpaceDN w:val="0"/>
        <w:adjustRightInd w:val="0"/>
        <w:spacing w:after="0" w:line="240" w:lineRule="auto"/>
        <w:jc w:val="both"/>
        <w:rPr>
          <w:rFonts w:ascii="Arial" w:hAnsi="Arial" w:cs="Arial"/>
          <w:b/>
          <w:color w:val="000000"/>
        </w:rPr>
      </w:pPr>
      <w:r w:rsidRPr="002946B8">
        <w:rPr>
          <w:rFonts w:ascii="Arial" w:hAnsi="Arial" w:cs="Arial"/>
          <w:b/>
          <w:color w:val="000000"/>
        </w:rPr>
        <w:lastRenderedPageBreak/>
        <w:t>Promoting fundamental British Values</w:t>
      </w:r>
    </w:p>
    <w:p w14:paraId="4D449B5B" w14:textId="77777777" w:rsidR="002946B8" w:rsidRDefault="002946B8" w:rsidP="00A145C0">
      <w:pPr>
        <w:autoSpaceDE w:val="0"/>
        <w:autoSpaceDN w:val="0"/>
        <w:adjustRightInd w:val="0"/>
        <w:spacing w:after="0" w:line="240" w:lineRule="auto"/>
        <w:jc w:val="both"/>
        <w:rPr>
          <w:rFonts w:ascii="Arial" w:hAnsi="Arial" w:cs="Arial"/>
          <w:b/>
          <w:color w:val="000000"/>
        </w:rPr>
      </w:pPr>
    </w:p>
    <w:p w14:paraId="56F8D6D5" w14:textId="1E44EBED" w:rsidR="002946B8" w:rsidRDefault="002946B8" w:rsidP="00A145C0">
      <w:pPr>
        <w:autoSpaceDE w:val="0"/>
        <w:autoSpaceDN w:val="0"/>
        <w:adjustRightInd w:val="0"/>
        <w:spacing w:after="0" w:line="240" w:lineRule="auto"/>
        <w:jc w:val="both"/>
        <w:rPr>
          <w:rFonts w:ascii="Arial" w:hAnsi="Arial" w:cs="Arial"/>
          <w:color w:val="000000"/>
        </w:rPr>
      </w:pPr>
      <w:proofErr w:type="gramStart"/>
      <w:r w:rsidRPr="002946B8">
        <w:rPr>
          <w:rFonts w:ascii="Arial" w:hAnsi="Arial" w:cs="Arial"/>
          <w:color w:val="000000"/>
        </w:rPr>
        <w:t>Staff have</w:t>
      </w:r>
      <w:proofErr w:type="gramEnd"/>
      <w:r w:rsidRPr="002946B8">
        <w:rPr>
          <w:rFonts w:ascii="Arial" w:hAnsi="Arial" w:cs="Arial"/>
          <w:color w:val="000000"/>
        </w:rPr>
        <w:t xml:space="preserve"> an obligation, as part of a broad and balanced curriculum, to promote the spiritual, moral, cultural, mental and physical development of learners</w:t>
      </w:r>
      <w:r>
        <w:rPr>
          <w:rFonts w:ascii="Arial" w:hAnsi="Arial" w:cs="Arial"/>
          <w:color w:val="000000"/>
        </w:rPr>
        <w:t>. Within this remit, staff should also promote the fundamental British values of democracy, the rule of law, individual liberty, and mutual respect and tolerance of those with different faiths and beliefs. Actively promoting the values means challenging opinions or behaviours that are contrary to British values.</w:t>
      </w:r>
    </w:p>
    <w:p w14:paraId="7D04051C" w14:textId="089BF218" w:rsidR="002946B8" w:rsidRDefault="002946B8" w:rsidP="00A145C0">
      <w:pPr>
        <w:autoSpaceDE w:val="0"/>
        <w:autoSpaceDN w:val="0"/>
        <w:adjustRightInd w:val="0"/>
        <w:spacing w:after="0" w:line="240" w:lineRule="auto"/>
        <w:jc w:val="both"/>
        <w:rPr>
          <w:rFonts w:ascii="Arial" w:hAnsi="Arial" w:cs="Arial"/>
          <w:color w:val="000000"/>
        </w:rPr>
      </w:pPr>
      <w:r>
        <w:rPr>
          <w:rFonts w:ascii="Arial" w:hAnsi="Arial" w:cs="Arial"/>
          <w:color w:val="000000"/>
        </w:rPr>
        <w:t>The list below describes the understanding and knowledge expected of learners as a result of promoting fundamental British values.</w:t>
      </w:r>
    </w:p>
    <w:p w14:paraId="453475E7" w14:textId="0BCF681A" w:rsidR="002946B8" w:rsidRDefault="002946B8" w:rsidP="002946B8">
      <w:pPr>
        <w:pStyle w:val="ListParagraph"/>
        <w:numPr>
          <w:ilvl w:val="0"/>
          <w:numId w:val="12"/>
        </w:numPr>
        <w:autoSpaceDE w:val="0"/>
        <w:autoSpaceDN w:val="0"/>
        <w:adjustRightInd w:val="0"/>
        <w:spacing w:after="0" w:line="240" w:lineRule="auto"/>
        <w:jc w:val="both"/>
        <w:rPr>
          <w:rFonts w:ascii="Arial" w:hAnsi="Arial" w:cs="Arial"/>
          <w:color w:val="111111"/>
        </w:rPr>
      </w:pPr>
      <w:r>
        <w:rPr>
          <w:rFonts w:ascii="Arial" w:hAnsi="Arial" w:cs="Arial"/>
          <w:color w:val="111111"/>
        </w:rPr>
        <w:t>An understanding of how citizens can influence decision-making through the democratic process.</w:t>
      </w:r>
    </w:p>
    <w:p w14:paraId="321286F0" w14:textId="77777777" w:rsidR="002946B8" w:rsidRDefault="002946B8" w:rsidP="002946B8">
      <w:pPr>
        <w:pStyle w:val="ListParagraph"/>
        <w:numPr>
          <w:ilvl w:val="0"/>
          <w:numId w:val="12"/>
        </w:numPr>
        <w:autoSpaceDE w:val="0"/>
        <w:autoSpaceDN w:val="0"/>
        <w:adjustRightInd w:val="0"/>
        <w:spacing w:after="0" w:line="240" w:lineRule="auto"/>
        <w:jc w:val="both"/>
        <w:rPr>
          <w:rFonts w:ascii="Arial" w:hAnsi="Arial" w:cs="Arial"/>
          <w:color w:val="111111"/>
        </w:rPr>
      </w:pPr>
      <w:r>
        <w:rPr>
          <w:rFonts w:ascii="Arial" w:hAnsi="Arial" w:cs="Arial"/>
          <w:color w:val="111111"/>
        </w:rPr>
        <w:t xml:space="preserve">An appreciation that living under the rule of law protects individual citizens and is essential for their </w:t>
      </w:r>
      <w:proofErr w:type="gramStart"/>
      <w:r>
        <w:rPr>
          <w:rFonts w:ascii="Arial" w:hAnsi="Arial" w:cs="Arial"/>
          <w:color w:val="111111"/>
        </w:rPr>
        <w:t>well-being</w:t>
      </w:r>
      <w:proofErr w:type="gramEnd"/>
      <w:r>
        <w:rPr>
          <w:rFonts w:ascii="Arial" w:hAnsi="Arial" w:cs="Arial"/>
          <w:color w:val="111111"/>
        </w:rPr>
        <w:t xml:space="preserve"> and safety.</w:t>
      </w:r>
    </w:p>
    <w:p w14:paraId="2ED968CA" w14:textId="43EC0F83" w:rsidR="002946B8" w:rsidRDefault="002946B8" w:rsidP="002946B8">
      <w:pPr>
        <w:pStyle w:val="ListParagraph"/>
        <w:numPr>
          <w:ilvl w:val="0"/>
          <w:numId w:val="12"/>
        </w:numPr>
        <w:autoSpaceDE w:val="0"/>
        <w:autoSpaceDN w:val="0"/>
        <w:adjustRightInd w:val="0"/>
        <w:spacing w:after="0" w:line="240" w:lineRule="auto"/>
        <w:jc w:val="both"/>
        <w:rPr>
          <w:rFonts w:ascii="Arial" w:hAnsi="Arial" w:cs="Arial"/>
          <w:color w:val="111111"/>
        </w:rPr>
      </w:pPr>
      <w:r>
        <w:rPr>
          <w:rFonts w:ascii="Arial" w:hAnsi="Arial" w:cs="Arial"/>
          <w:color w:val="111111"/>
        </w:rPr>
        <w:t>An understanding that there is a separation of power between the executive and the judiciary, and that while some public bodies such as the police and the army are held to account through Parliament, others such as the courts maintain independence.</w:t>
      </w:r>
    </w:p>
    <w:p w14:paraId="420550B1" w14:textId="12AE199F" w:rsidR="002946B8" w:rsidRDefault="002946B8" w:rsidP="002946B8">
      <w:pPr>
        <w:pStyle w:val="ListParagraph"/>
        <w:numPr>
          <w:ilvl w:val="0"/>
          <w:numId w:val="12"/>
        </w:numPr>
        <w:autoSpaceDE w:val="0"/>
        <w:autoSpaceDN w:val="0"/>
        <w:adjustRightInd w:val="0"/>
        <w:spacing w:after="0" w:line="240" w:lineRule="auto"/>
        <w:jc w:val="both"/>
        <w:rPr>
          <w:rFonts w:ascii="Arial" w:hAnsi="Arial" w:cs="Arial"/>
          <w:color w:val="111111"/>
        </w:rPr>
      </w:pPr>
      <w:r>
        <w:rPr>
          <w:rFonts w:ascii="Arial" w:hAnsi="Arial" w:cs="Arial"/>
          <w:color w:val="111111"/>
        </w:rPr>
        <w:t>An understanding that the freedom to choose and hold other faiths and beliefs is protected in law.</w:t>
      </w:r>
    </w:p>
    <w:p w14:paraId="521BE1B1" w14:textId="1835C3FB" w:rsidR="002946B8" w:rsidRPr="002946B8" w:rsidRDefault="002946B8" w:rsidP="002946B8">
      <w:pPr>
        <w:pStyle w:val="ListParagraph"/>
        <w:numPr>
          <w:ilvl w:val="0"/>
          <w:numId w:val="12"/>
        </w:numPr>
        <w:autoSpaceDE w:val="0"/>
        <w:autoSpaceDN w:val="0"/>
        <w:adjustRightInd w:val="0"/>
        <w:spacing w:after="0" w:line="240" w:lineRule="auto"/>
        <w:jc w:val="both"/>
        <w:rPr>
          <w:rFonts w:ascii="Arial" w:hAnsi="Arial" w:cs="Arial"/>
          <w:color w:val="111111"/>
        </w:rPr>
      </w:pPr>
      <w:r>
        <w:rPr>
          <w:rFonts w:ascii="Arial" w:hAnsi="Arial" w:cs="Arial"/>
          <w:color w:val="111111"/>
        </w:rPr>
        <w:t>An</w:t>
      </w:r>
      <w:r w:rsidR="00652B55">
        <w:rPr>
          <w:rFonts w:ascii="Arial" w:hAnsi="Arial" w:cs="Arial"/>
          <w:color w:val="111111"/>
        </w:rPr>
        <w:t xml:space="preserve"> </w:t>
      </w:r>
      <w:r>
        <w:rPr>
          <w:rFonts w:ascii="Arial" w:hAnsi="Arial" w:cs="Arial"/>
          <w:color w:val="111111"/>
        </w:rPr>
        <w:t>acceptance</w:t>
      </w:r>
      <w:r w:rsidR="000C290D">
        <w:rPr>
          <w:rFonts w:ascii="Arial" w:hAnsi="Arial" w:cs="Arial"/>
          <w:color w:val="111111"/>
        </w:rPr>
        <w:t xml:space="preserve"> of the importance of identifying and combating discrimination.</w:t>
      </w:r>
    </w:p>
    <w:p w14:paraId="6F1FA5AF" w14:textId="77777777" w:rsidR="00A145C0" w:rsidRPr="002946B8" w:rsidRDefault="00A145C0" w:rsidP="00C46EA0">
      <w:pPr>
        <w:autoSpaceDE w:val="0"/>
        <w:autoSpaceDN w:val="0"/>
        <w:adjustRightInd w:val="0"/>
        <w:spacing w:after="0" w:line="240" w:lineRule="auto"/>
        <w:rPr>
          <w:rFonts w:ascii="Arial" w:hAnsi="Arial" w:cs="Arial"/>
          <w:bCs/>
          <w:color w:val="111111"/>
          <w:sz w:val="24"/>
          <w:szCs w:val="24"/>
        </w:rPr>
      </w:pPr>
    </w:p>
    <w:p w14:paraId="2C24198B" w14:textId="77777777" w:rsidR="00A145C0" w:rsidRDefault="00A145C0" w:rsidP="00C46EA0">
      <w:pPr>
        <w:autoSpaceDE w:val="0"/>
        <w:autoSpaceDN w:val="0"/>
        <w:adjustRightInd w:val="0"/>
        <w:spacing w:after="0" w:line="240" w:lineRule="auto"/>
        <w:rPr>
          <w:rFonts w:ascii="Arial" w:hAnsi="Arial" w:cs="Arial"/>
          <w:b/>
          <w:bCs/>
          <w:color w:val="111111"/>
          <w:sz w:val="24"/>
          <w:szCs w:val="24"/>
        </w:rPr>
      </w:pPr>
    </w:p>
    <w:p w14:paraId="7FF4C3C8" w14:textId="2B776CCD" w:rsidR="00C46EA0" w:rsidRPr="00A145C0" w:rsidRDefault="00C46EA0" w:rsidP="00C46EA0">
      <w:pPr>
        <w:autoSpaceDE w:val="0"/>
        <w:autoSpaceDN w:val="0"/>
        <w:adjustRightInd w:val="0"/>
        <w:spacing w:after="0" w:line="240" w:lineRule="auto"/>
        <w:rPr>
          <w:rFonts w:ascii="Arial" w:hAnsi="Arial" w:cs="Arial"/>
          <w:b/>
          <w:bCs/>
          <w:color w:val="111111"/>
        </w:rPr>
      </w:pPr>
      <w:r w:rsidRPr="00A145C0">
        <w:rPr>
          <w:rFonts w:ascii="Arial" w:hAnsi="Arial" w:cs="Arial"/>
          <w:b/>
          <w:bCs/>
          <w:color w:val="111111"/>
        </w:rPr>
        <w:t>Disability</w:t>
      </w:r>
      <w:r w:rsidR="00D77C79">
        <w:rPr>
          <w:rFonts w:ascii="Arial" w:hAnsi="Arial" w:cs="Arial"/>
          <w:b/>
          <w:bCs/>
          <w:color w:val="111111"/>
        </w:rPr>
        <w:t xml:space="preserve"> and Gender</w:t>
      </w:r>
    </w:p>
    <w:p w14:paraId="19F80986" w14:textId="77777777" w:rsidR="007D6A0A" w:rsidRDefault="007D6A0A" w:rsidP="00C46EA0">
      <w:pPr>
        <w:autoSpaceDE w:val="0"/>
        <w:autoSpaceDN w:val="0"/>
        <w:adjustRightInd w:val="0"/>
        <w:spacing w:after="0" w:line="240" w:lineRule="auto"/>
        <w:rPr>
          <w:rFonts w:ascii="Arial" w:hAnsi="Arial" w:cs="Arial"/>
          <w:color w:val="111111"/>
        </w:rPr>
      </w:pPr>
    </w:p>
    <w:p w14:paraId="05C3E292" w14:textId="7A113E4B" w:rsidR="00EA2C76" w:rsidRPr="00D77C79" w:rsidRDefault="00D77C79" w:rsidP="00D77C79">
      <w:pPr>
        <w:autoSpaceDE w:val="0"/>
        <w:autoSpaceDN w:val="0"/>
        <w:adjustRightInd w:val="0"/>
        <w:spacing w:after="0" w:line="240" w:lineRule="auto"/>
        <w:jc w:val="both"/>
        <w:rPr>
          <w:rFonts w:ascii="Arial" w:hAnsi="Arial" w:cs="Arial"/>
          <w:color w:val="FF0000"/>
        </w:rPr>
      </w:pPr>
      <w:r>
        <w:rPr>
          <w:rFonts w:ascii="Arial" w:hAnsi="Arial" w:cs="Arial"/>
          <w:color w:val="000000" w:themeColor="text1"/>
        </w:rPr>
        <w:t xml:space="preserve">A proportion of </w:t>
      </w:r>
      <w:r w:rsidR="00C46EA0" w:rsidRPr="00EA2C76">
        <w:rPr>
          <w:rFonts w:ascii="Arial" w:hAnsi="Arial" w:cs="Arial"/>
          <w:color w:val="000000" w:themeColor="text1"/>
        </w:rPr>
        <w:t>staff have undergone specialist training in disability and</w:t>
      </w:r>
      <w:r w:rsidR="007D6A0A" w:rsidRPr="00EA2C76">
        <w:rPr>
          <w:rFonts w:ascii="Arial" w:hAnsi="Arial" w:cs="Arial"/>
          <w:color w:val="000000" w:themeColor="text1"/>
        </w:rPr>
        <w:t xml:space="preserve"> </w:t>
      </w:r>
      <w:r w:rsidR="00C46EA0" w:rsidRPr="00EA2C76">
        <w:rPr>
          <w:rFonts w:ascii="Arial" w:hAnsi="Arial" w:cs="Arial"/>
          <w:color w:val="000000" w:themeColor="text1"/>
        </w:rPr>
        <w:t>accessed a range of courses in Special Educational Needs (SEN).</w:t>
      </w:r>
      <w:r w:rsidR="007D6A0A" w:rsidRPr="00EA2C76">
        <w:rPr>
          <w:rFonts w:ascii="Arial" w:hAnsi="Arial" w:cs="Arial"/>
          <w:color w:val="000000" w:themeColor="text1"/>
        </w:rPr>
        <w:t xml:space="preserve"> </w:t>
      </w:r>
      <w:r w:rsidR="00C46EA0" w:rsidRPr="00EA2C76">
        <w:rPr>
          <w:rFonts w:ascii="Arial" w:hAnsi="Arial" w:cs="Arial"/>
          <w:color w:val="000000" w:themeColor="text1"/>
        </w:rPr>
        <w:t>Every child has a personalised curriculum that takes into account</w:t>
      </w:r>
      <w:r w:rsidR="007D6A0A" w:rsidRPr="00EA2C76">
        <w:rPr>
          <w:rFonts w:ascii="Arial" w:hAnsi="Arial" w:cs="Arial"/>
          <w:color w:val="000000" w:themeColor="text1"/>
        </w:rPr>
        <w:t xml:space="preserve"> </w:t>
      </w:r>
      <w:r w:rsidR="00C46EA0" w:rsidRPr="00EA2C76">
        <w:rPr>
          <w:rFonts w:ascii="Arial" w:hAnsi="Arial" w:cs="Arial"/>
          <w:color w:val="000000" w:themeColor="text1"/>
        </w:rPr>
        <w:t>their individual needs and barriers to learning. Each personalised</w:t>
      </w:r>
      <w:r w:rsidR="007D6A0A" w:rsidRPr="00EA2C76">
        <w:rPr>
          <w:rFonts w:ascii="Arial" w:hAnsi="Arial" w:cs="Arial"/>
          <w:color w:val="000000" w:themeColor="text1"/>
        </w:rPr>
        <w:t xml:space="preserve"> </w:t>
      </w:r>
      <w:r w:rsidR="008F6121" w:rsidRPr="00EA2C76">
        <w:rPr>
          <w:rFonts w:ascii="Arial" w:hAnsi="Arial" w:cs="Arial"/>
          <w:color w:val="000000" w:themeColor="text1"/>
        </w:rPr>
        <w:t xml:space="preserve">education </w:t>
      </w:r>
      <w:r w:rsidR="00C46EA0" w:rsidRPr="00EA2C76">
        <w:rPr>
          <w:rFonts w:ascii="Arial" w:hAnsi="Arial" w:cs="Arial"/>
          <w:color w:val="000000" w:themeColor="text1"/>
        </w:rPr>
        <w:t>programme evidences that reasonable adjustments are</w:t>
      </w:r>
      <w:r w:rsidR="007D6A0A" w:rsidRPr="00EA2C76">
        <w:rPr>
          <w:rFonts w:ascii="Arial" w:hAnsi="Arial" w:cs="Arial"/>
          <w:color w:val="000000" w:themeColor="text1"/>
        </w:rPr>
        <w:t xml:space="preserve"> </w:t>
      </w:r>
      <w:r w:rsidR="00C46EA0" w:rsidRPr="00EA2C76">
        <w:rPr>
          <w:rFonts w:ascii="Arial" w:hAnsi="Arial" w:cs="Arial"/>
          <w:color w:val="000000" w:themeColor="text1"/>
        </w:rPr>
        <w:t>made to the curriculum, social activities and environment</w:t>
      </w:r>
      <w:r>
        <w:rPr>
          <w:rFonts w:ascii="Arial" w:hAnsi="Arial" w:cs="Arial"/>
          <w:color w:val="FF0000"/>
        </w:rPr>
        <w:t>.</w:t>
      </w:r>
    </w:p>
    <w:p w14:paraId="5BE448E6" w14:textId="77777777" w:rsidR="00EA2C76" w:rsidRDefault="00EA2C76" w:rsidP="00C46EA0">
      <w:pPr>
        <w:autoSpaceDE w:val="0"/>
        <w:autoSpaceDN w:val="0"/>
        <w:adjustRightInd w:val="0"/>
        <w:spacing w:after="0" w:line="240" w:lineRule="auto"/>
        <w:rPr>
          <w:rFonts w:ascii="Arial" w:hAnsi="Arial" w:cs="Arial"/>
          <w:b/>
          <w:bCs/>
          <w:color w:val="111111"/>
        </w:rPr>
      </w:pPr>
    </w:p>
    <w:p w14:paraId="61E90DED" w14:textId="77777777" w:rsidR="004E1944" w:rsidRDefault="004E1944" w:rsidP="00C46EA0">
      <w:pPr>
        <w:autoSpaceDE w:val="0"/>
        <w:autoSpaceDN w:val="0"/>
        <w:adjustRightInd w:val="0"/>
        <w:spacing w:after="0" w:line="240" w:lineRule="auto"/>
        <w:rPr>
          <w:rFonts w:ascii="Arial" w:hAnsi="Arial" w:cs="Arial"/>
          <w:b/>
          <w:bCs/>
          <w:color w:val="00FFFF"/>
          <w:sz w:val="24"/>
          <w:szCs w:val="24"/>
        </w:rPr>
      </w:pPr>
    </w:p>
    <w:p w14:paraId="44C8240D" w14:textId="08B314B6" w:rsidR="00C46EA0" w:rsidRPr="004E1944" w:rsidRDefault="00D77C79" w:rsidP="00D05F75">
      <w:pPr>
        <w:autoSpaceDE w:val="0"/>
        <w:autoSpaceDN w:val="0"/>
        <w:adjustRightInd w:val="0"/>
        <w:spacing w:after="0" w:line="240" w:lineRule="auto"/>
        <w:jc w:val="both"/>
        <w:rPr>
          <w:rFonts w:ascii="Arial" w:hAnsi="Arial" w:cs="Arial"/>
          <w:b/>
          <w:bCs/>
        </w:rPr>
      </w:pPr>
      <w:r>
        <w:rPr>
          <w:rFonts w:ascii="Arial" w:hAnsi="Arial" w:cs="Arial"/>
          <w:b/>
          <w:bCs/>
        </w:rPr>
        <w:t>Equality Objective 2013/14</w:t>
      </w:r>
    </w:p>
    <w:p w14:paraId="4D1BD03A" w14:textId="5EAA3A21" w:rsidR="00C46EA0" w:rsidRPr="004E1944" w:rsidRDefault="00C46EA0" w:rsidP="00D05F75">
      <w:pPr>
        <w:autoSpaceDE w:val="0"/>
        <w:autoSpaceDN w:val="0"/>
        <w:adjustRightInd w:val="0"/>
        <w:spacing w:after="0" w:line="240" w:lineRule="auto"/>
        <w:jc w:val="both"/>
        <w:rPr>
          <w:rFonts w:ascii="Arial" w:hAnsi="Arial" w:cs="Arial"/>
          <w:color w:val="000000"/>
        </w:rPr>
      </w:pPr>
      <w:r w:rsidRPr="004E1944">
        <w:rPr>
          <w:rFonts w:ascii="Arial" w:hAnsi="Arial" w:cs="Arial"/>
          <w:color w:val="000000"/>
        </w:rPr>
        <w:t xml:space="preserve">In partnership </w:t>
      </w:r>
      <w:r w:rsidR="00931482">
        <w:rPr>
          <w:rFonts w:ascii="Arial" w:hAnsi="Arial" w:cs="Arial"/>
          <w:color w:val="000000"/>
        </w:rPr>
        <w:t xml:space="preserve">with locality schools, </w:t>
      </w:r>
      <w:r w:rsidR="00D77C79">
        <w:rPr>
          <w:rFonts w:ascii="Arial" w:hAnsi="Arial" w:cs="Arial"/>
          <w:color w:val="000000"/>
        </w:rPr>
        <w:t xml:space="preserve">FCTS </w:t>
      </w:r>
      <w:r w:rsidRPr="004E1944">
        <w:rPr>
          <w:rFonts w:ascii="Arial" w:hAnsi="Arial" w:cs="Arial"/>
          <w:color w:val="000000"/>
        </w:rPr>
        <w:t>will enable</w:t>
      </w:r>
      <w:r w:rsidR="004E1944">
        <w:rPr>
          <w:rFonts w:ascii="Arial" w:hAnsi="Arial" w:cs="Arial"/>
          <w:color w:val="000000"/>
        </w:rPr>
        <w:t xml:space="preserve"> </w:t>
      </w:r>
      <w:r w:rsidRPr="004E1944">
        <w:rPr>
          <w:rFonts w:ascii="Arial" w:hAnsi="Arial" w:cs="Arial"/>
          <w:color w:val="000000"/>
        </w:rPr>
        <w:t>young people to be socially included within their community by</w:t>
      </w:r>
      <w:r w:rsidR="004E1944">
        <w:rPr>
          <w:rFonts w:ascii="Arial" w:hAnsi="Arial" w:cs="Arial"/>
          <w:color w:val="000000"/>
        </w:rPr>
        <w:t xml:space="preserve"> </w:t>
      </w:r>
      <w:r w:rsidRPr="004E1944">
        <w:rPr>
          <w:rFonts w:ascii="Arial" w:hAnsi="Arial" w:cs="Arial"/>
          <w:color w:val="000000"/>
        </w:rPr>
        <w:t>securing a timely supported re-integration into an appropriate</w:t>
      </w:r>
      <w:r w:rsidR="004E1944">
        <w:rPr>
          <w:rFonts w:ascii="Arial" w:hAnsi="Arial" w:cs="Arial"/>
          <w:color w:val="000000"/>
        </w:rPr>
        <w:t xml:space="preserve"> </w:t>
      </w:r>
      <w:r w:rsidRPr="004E1944">
        <w:rPr>
          <w:rFonts w:ascii="Arial" w:hAnsi="Arial" w:cs="Arial"/>
          <w:color w:val="000000"/>
        </w:rPr>
        <w:t>school for as many young people as possible.</w:t>
      </w:r>
    </w:p>
    <w:p w14:paraId="3F10222E" w14:textId="77777777" w:rsidR="00C46EA0" w:rsidRDefault="00C46EA0" w:rsidP="00D05F75">
      <w:pPr>
        <w:autoSpaceDE w:val="0"/>
        <w:autoSpaceDN w:val="0"/>
        <w:adjustRightInd w:val="0"/>
        <w:spacing w:after="0" w:line="240" w:lineRule="auto"/>
        <w:jc w:val="both"/>
        <w:rPr>
          <w:rFonts w:ascii="Arial" w:hAnsi="Arial" w:cs="Arial"/>
          <w:b/>
          <w:bCs/>
          <w:color w:val="FFFFFF"/>
          <w:sz w:val="24"/>
          <w:szCs w:val="24"/>
        </w:rPr>
      </w:pPr>
      <w:r>
        <w:rPr>
          <w:rFonts w:ascii="Arial" w:hAnsi="Arial" w:cs="Arial"/>
          <w:b/>
          <w:bCs/>
          <w:color w:val="FFFFFF"/>
          <w:sz w:val="24"/>
          <w:szCs w:val="24"/>
        </w:rPr>
        <w:t>Triple Crown Centre</w:t>
      </w:r>
    </w:p>
    <w:p w14:paraId="68FC01C5" w14:textId="77777777" w:rsidR="00C46EA0" w:rsidRPr="002B0656" w:rsidRDefault="002B0656" w:rsidP="00D05F75">
      <w:pPr>
        <w:autoSpaceDE w:val="0"/>
        <w:autoSpaceDN w:val="0"/>
        <w:adjustRightInd w:val="0"/>
        <w:spacing w:after="0" w:line="240" w:lineRule="auto"/>
        <w:jc w:val="both"/>
        <w:rPr>
          <w:rFonts w:ascii="Arial" w:hAnsi="Arial" w:cs="Arial"/>
          <w:b/>
          <w:bCs/>
        </w:rPr>
      </w:pPr>
      <w:r>
        <w:rPr>
          <w:rFonts w:ascii="Arial" w:hAnsi="Arial" w:cs="Arial"/>
          <w:b/>
          <w:bCs/>
        </w:rPr>
        <w:t>Complaints / Incidents</w:t>
      </w:r>
    </w:p>
    <w:p w14:paraId="26DCD236" w14:textId="5E5DFBBC" w:rsidR="00C46EA0" w:rsidRPr="00D504FF" w:rsidRDefault="00D77C79" w:rsidP="00D05F75">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FCTS </w:t>
      </w:r>
      <w:r w:rsidR="00C46EA0" w:rsidRPr="00D504FF">
        <w:rPr>
          <w:rFonts w:ascii="Arial" w:hAnsi="Arial" w:cs="Arial"/>
          <w:color w:val="000000" w:themeColor="text1"/>
        </w:rPr>
        <w:t xml:space="preserve">has not received any complaints </w:t>
      </w:r>
      <w:r w:rsidR="004B196F" w:rsidRPr="00D504FF">
        <w:rPr>
          <w:rFonts w:ascii="Arial" w:hAnsi="Arial" w:cs="Arial"/>
          <w:color w:val="000000" w:themeColor="text1"/>
        </w:rPr>
        <w:t xml:space="preserve">in the previous twelve months </w:t>
      </w:r>
      <w:r w:rsidR="00C46EA0" w:rsidRPr="00D504FF">
        <w:rPr>
          <w:rFonts w:ascii="Arial" w:hAnsi="Arial" w:cs="Arial"/>
          <w:color w:val="000000" w:themeColor="text1"/>
        </w:rPr>
        <w:t>with regard to</w:t>
      </w:r>
      <w:r w:rsidR="004B196F" w:rsidRPr="00D504FF">
        <w:rPr>
          <w:rFonts w:ascii="Arial" w:hAnsi="Arial" w:cs="Arial"/>
          <w:color w:val="000000" w:themeColor="text1"/>
        </w:rPr>
        <w:t xml:space="preserve"> </w:t>
      </w:r>
      <w:r w:rsidR="00C46EA0" w:rsidRPr="00D504FF">
        <w:rPr>
          <w:rFonts w:ascii="Arial" w:hAnsi="Arial" w:cs="Arial"/>
          <w:color w:val="000000" w:themeColor="text1"/>
        </w:rPr>
        <w:t>equality. No incidents involving racial discrimination have been</w:t>
      </w:r>
      <w:r w:rsidR="004B196F" w:rsidRPr="00D504FF">
        <w:rPr>
          <w:rFonts w:ascii="Arial" w:hAnsi="Arial" w:cs="Arial"/>
          <w:color w:val="000000" w:themeColor="text1"/>
        </w:rPr>
        <w:t xml:space="preserve"> </w:t>
      </w:r>
      <w:r w:rsidR="00C46EA0" w:rsidRPr="00D504FF">
        <w:rPr>
          <w:rFonts w:ascii="Arial" w:hAnsi="Arial" w:cs="Arial"/>
          <w:color w:val="000000" w:themeColor="text1"/>
        </w:rPr>
        <w:t>recorded</w:t>
      </w:r>
      <w:r w:rsidR="004B196F" w:rsidRPr="00D504FF">
        <w:rPr>
          <w:rFonts w:ascii="Arial" w:hAnsi="Arial" w:cs="Arial"/>
          <w:color w:val="000000" w:themeColor="text1"/>
        </w:rPr>
        <w:t xml:space="preserve"> during the same period</w:t>
      </w:r>
      <w:r w:rsidR="00C46EA0" w:rsidRPr="00D504FF">
        <w:rPr>
          <w:rFonts w:ascii="Arial" w:hAnsi="Arial" w:cs="Arial"/>
          <w:color w:val="000000" w:themeColor="text1"/>
        </w:rPr>
        <w:t>.</w:t>
      </w:r>
    </w:p>
    <w:p w14:paraId="00792DD3" w14:textId="77777777" w:rsidR="004B196F" w:rsidRDefault="004B196F" w:rsidP="00C46EA0">
      <w:pPr>
        <w:autoSpaceDE w:val="0"/>
        <w:autoSpaceDN w:val="0"/>
        <w:adjustRightInd w:val="0"/>
        <w:spacing w:after="0" w:line="240" w:lineRule="auto"/>
        <w:rPr>
          <w:rFonts w:ascii="Arial" w:hAnsi="Arial" w:cs="Arial"/>
          <w:color w:val="FF0000"/>
        </w:rPr>
      </w:pPr>
    </w:p>
    <w:p w14:paraId="342CD372" w14:textId="5744B6D8" w:rsidR="00D504FF" w:rsidRDefault="00932836" w:rsidP="004B196F">
      <w:pPr>
        <w:pStyle w:val="NormalWeb"/>
        <w:spacing w:line="360" w:lineRule="atLeast"/>
        <w:rPr>
          <w:rFonts w:ascii="Arial" w:hAnsi="Arial" w:cs="Arial"/>
          <w:b/>
          <w:sz w:val="22"/>
          <w:szCs w:val="22"/>
        </w:rPr>
      </w:pPr>
      <w:r>
        <w:rPr>
          <w:rFonts w:ascii="Arial" w:hAnsi="Arial" w:cs="Arial"/>
          <w:b/>
          <w:sz w:val="22"/>
          <w:szCs w:val="22"/>
        </w:rPr>
        <w:t xml:space="preserve">Date - </w:t>
      </w:r>
      <w:r w:rsidR="00D77C79">
        <w:rPr>
          <w:rFonts w:ascii="Arial" w:hAnsi="Arial" w:cs="Arial"/>
          <w:b/>
          <w:sz w:val="22"/>
          <w:szCs w:val="22"/>
        </w:rPr>
        <w:t>February 2014</w:t>
      </w:r>
    </w:p>
    <w:p w14:paraId="3DE3A379" w14:textId="0CDF5272" w:rsidR="004B196F" w:rsidRPr="00932836" w:rsidRDefault="00932836" w:rsidP="00C46EA0">
      <w:pPr>
        <w:autoSpaceDE w:val="0"/>
        <w:autoSpaceDN w:val="0"/>
        <w:adjustRightInd w:val="0"/>
        <w:spacing w:after="0" w:line="240" w:lineRule="auto"/>
        <w:rPr>
          <w:rFonts w:ascii="Arial" w:hAnsi="Arial" w:cs="Arial"/>
        </w:rPr>
      </w:pPr>
      <w:r w:rsidRPr="00932836">
        <w:rPr>
          <w:rFonts w:ascii="Arial" w:hAnsi="Arial" w:cs="Arial"/>
        </w:rPr>
        <w:t xml:space="preserve">Updated Feb </w:t>
      </w:r>
      <w:proofErr w:type="gramStart"/>
      <w:r w:rsidRPr="00932836">
        <w:rPr>
          <w:rFonts w:ascii="Arial" w:hAnsi="Arial" w:cs="Arial"/>
        </w:rPr>
        <w:t>2015</w:t>
      </w:r>
      <w:r>
        <w:rPr>
          <w:rFonts w:ascii="Arial" w:hAnsi="Arial" w:cs="Arial"/>
        </w:rPr>
        <w:t xml:space="preserve">  B</w:t>
      </w:r>
      <w:proofErr w:type="gramEnd"/>
      <w:r>
        <w:rPr>
          <w:rFonts w:ascii="Arial" w:hAnsi="Arial" w:cs="Arial"/>
        </w:rPr>
        <w:t xml:space="preserve"> Kirk</w:t>
      </w:r>
    </w:p>
    <w:sectPr w:rsidR="004B196F" w:rsidRPr="00932836" w:rsidSect="001E6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13A"/>
    <w:multiLevelType w:val="hybridMultilevel"/>
    <w:tmpl w:val="329E6154"/>
    <w:lvl w:ilvl="0" w:tplc="08090001">
      <w:start w:val="1"/>
      <w:numFmt w:val="bullet"/>
      <w:lvlText w:val=""/>
      <w:lvlJc w:val="left"/>
      <w:pPr>
        <w:tabs>
          <w:tab w:val="num" w:pos="1800"/>
        </w:tabs>
        <w:ind w:left="1800" w:hanging="360"/>
      </w:pPr>
      <w:rPr>
        <w:rFonts w:ascii="Symbol" w:hAnsi="Symbol" w:hint="default"/>
      </w:rPr>
    </w:lvl>
    <w:lvl w:ilvl="1" w:tplc="4F48D10C">
      <w:start w:val="1"/>
      <w:numFmt w:val="bullet"/>
      <w:lvlText w:val=""/>
      <w:lvlJc w:val="left"/>
      <w:pPr>
        <w:tabs>
          <w:tab w:val="num" w:pos="2520"/>
        </w:tabs>
        <w:ind w:left="2520" w:hanging="360"/>
      </w:pPr>
      <w:rPr>
        <w:rFonts w:ascii="Symbol" w:hAnsi="Symbol" w:hint="default"/>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DAE76D0"/>
    <w:multiLevelType w:val="hybridMultilevel"/>
    <w:tmpl w:val="D312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377DE"/>
    <w:multiLevelType w:val="hybridMultilevel"/>
    <w:tmpl w:val="C9B22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9E37ED"/>
    <w:multiLevelType w:val="hybridMultilevel"/>
    <w:tmpl w:val="18165EF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441762EF"/>
    <w:multiLevelType w:val="hybridMultilevel"/>
    <w:tmpl w:val="DE865C2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46CE1887"/>
    <w:multiLevelType w:val="hybridMultilevel"/>
    <w:tmpl w:val="3CA29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CD658F"/>
    <w:multiLevelType w:val="hybridMultilevel"/>
    <w:tmpl w:val="C34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D0892"/>
    <w:multiLevelType w:val="hybridMultilevel"/>
    <w:tmpl w:val="0762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F4191"/>
    <w:multiLevelType w:val="hybridMultilevel"/>
    <w:tmpl w:val="19F634B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61A24B34"/>
    <w:multiLevelType w:val="hybridMultilevel"/>
    <w:tmpl w:val="ABDC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52E60"/>
    <w:multiLevelType w:val="hybridMultilevel"/>
    <w:tmpl w:val="D8F6EB48"/>
    <w:lvl w:ilvl="0" w:tplc="4F48D1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B8C0E26"/>
    <w:multiLevelType w:val="hybridMultilevel"/>
    <w:tmpl w:val="E88E11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11"/>
  </w:num>
  <w:num w:numId="6">
    <w:abstractNumId w:val="4"/>
  </w:num>
  <w:num w:numId="7">
    <w:abstractNumId w:val="3"/>
  </w:num>
  <w:num w:numId="8">
    <w:abstractNumId w:val="0"/>
  </w:num>
  <w:num w:numId="9">
    <w:abstractNumId w:val="1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A0"/>
    <w:rsid w:val="000C290D"/>
    <w:rsid w:val="000E235C"/>
    <w:rsid w:val="001E6E3E"/>
    <w:rsid w:val="0020708D"/>
    <w:rsid w:val="00245562"/>
    <w:rsid w:val="002946B8"/>
    <w:rsid w:val="002A01CD"/>
    <w:rsid w:val="002B0656"/>
    <w:rsid w:val="002D3A35"/>
    <w:rsid w:val="00352EE7"/>
    <w:rsid w:val="004B196F"/>
    <w:rsid w:val="004C7561"/>
    <w:rsid w:val="004D1294"/>
    <w:rsid w:val="004E1944"/>
    <w:rsid w:val="00652B55"/>
    <w:rsid w:val="00662C23"/>
    <w:rsid w:val="00791028"/>
    <w:rsid w:val="007D6A0A"/>
    <w:rsid w:val="00895C02"/>
    <w:rsid w:val="008C34D2"/>
    <w:rsid w:val="008D5ADF"/>
    <w:rsid w:val="008E6F99"/>
    <w:rsid w:val="008F6121"/>
    <w:rsid w:val="00931482"/>
    <w:rsid w:val="00932836"/>
    <w:rsid w:val="009C68A7"/>
    <w:rsid w:val="009D7830"/>
    <w:rsid w:val="009E534C"/>
    <w:rsid w:val="00A145C0"/>
    <w:rsid w:val="00A350CA"/>
    <w:rsid w:val="00AC6B66"/>
    <w:rsid w:val="00AC75A4"/>
    <w:rsid w:val="00B9675D"/>
    <w:rsid w:val="00C46EA0"/>
    <w:rsid w:val="00C87C27"/>
    <w:rsid w:val="00D05F75"/>
    <w:rsid w:val="00D504FF"/>
    <w:rsid w:val="00D77C79"/>
    <w:rsid w:val="00DB7BC3"/>
    <w:rsid w:val="00EA2C76"/>
    <w:rsid w:val="00EA5816"/>
    <w:rsid w:val="00ED777A"/>
    <w:rsid w:val="00F02502"/>
    <w:rsid w:val="00FB54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A0"/>
    <w:pPr>
      <w:ind w:left="720"/>
      <w:contextualSpacing/>
    </w:pPr>
  </w:style>
  <w:style w:type="paragraph" w:customStyle="1" w:styleId="Default">
    <w:name w:val="Default"/>
    <w:rsid w:val="00C46EA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E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B196F"/>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6F"/>
    <w:rPr>
      <w:rFonts w:ascii="Tahoma" w:hAnsi="Tahoma" w:cs="Tahoma"/>
      <w:sz w:val="16"/>
      <w:szCs w:val="16"/>
    </w:rPr>
  </w:style>
  <w:style w:type="character" w:styleId="Hyperlink">
    <w:name w:val="Hyperlink"/>
    <w:basedOn w:val="DefaultParagraphFont"/>
    <w:uiPriority w:val="99"/>
    <w:unhideWhenUsed/>
    <w:rsid w:val="004B19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A0"/>
    <w:pPr>
      <w:ind w:left="720"/>
      <w:contextualSpacing/>
    </w:pPr>
  </w:style>
  <w:style w:type="paragraph" w:customStyle="1" w:styleId="Default">
    <w:name w:val="Default"/>
    <w:rsid w:val="00C46EA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E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B196F"/>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6F"/>
    <w:rPr>
      <w:rFonts w:ascii="Tahoma" w:hAnsi="Tahoma" w:cs="Tahoma"/>
      <w:sz w:val="16"/>
      <w:szCs w:val="16"/>
    </w:rPr>
  </w:style>
  <w:style w:type="character" w:styleId="Hyperlink">
    <w:name w:val="Hyperlink"/>
    <w:basedOn w:val="DefaultParagraphFont"/>
    <w:uiPriority w:val="99"/>
    <w:unhideWhenUsed/>
    <w:rsid w:val="004B1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0A360-DE36-8446-97B0-07DB2E60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726</Words>
  <Characters>4143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Behaviour and Attendance Service</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neilh</dc:creator>
  <cp:lastModifiedBy>Paul Woollam</cp:lastModifiedBy>
  <cp:revision>7</cp:revision>
  <dcterms:created xsi:type="dcterms:W3CDTF">2014-05-30T10:13:00Z</dcterms:created>
  <dcterms:modified xsi:type="dcterms:W3CDTF">2015-11-11T10:08:00Z</dcterms:modified>
</cp:coreProperties>
</file>